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81D" w:rsidRPr="00BB36DD" w:rsidRDefault="00FC181D" w:rsidP="00EA77ED">
      <w:pPr>
        <w:spacing w:after="0" w:line="276" w:lineRule="auto"/>
        <w:jc w:val="center"/>
        <w:rPr>
          <w:rFonts w:ascii="Times New Roman" w:eastAsia="Times New Roman" w:hAnsi="Times New Roman" w:cs="Times New Roman"/>
          <w:b/>
          <w:bCs/>
          <w:sz w:val="28"/>
          <w:szCs w:val="28"/>
        </w:rPr>
      </w:pPr>
      <w:bookmarkStart w:id="0" w:name="_GoBack"/>
      <w:bookmarkEnd w:id="0"/>
      <w:r w:rsidRPr="00BB36DD">
        <w:rPr>
          <w:rFonts w:ascii="Times New Roman" w:eastAsia="Times New Roman" w:hAnsi="Times New Roman" w:cs="Times New Roman"/>
          <w:b/>
          <w:bCs/>
          <w:sz w:val="28"/>
          <w:szCs w:val="28"/>
          <w:lang w:val="en-US"/>
        </w:rPr>
        <w:t>I</w:t>
      </w:r>
      <w:r w:rsidRPr="00BB36DD">
        <w:rPr>
          <w:rFonts w:ascii="Times New Roman" w:eastAsia="Times New Roman" w:hAnsi="Times New Roman" w:cs="Times New Roman"/>
          <w:b/>
          <w:bCs/>
          <w:sz w:val="28"/>
          <w:szCs w:val="28"/>
        </w:rPr>
        <w:t>. ПОЯСНИТЕЛЬНАЯ</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ЗАПИСКА</w:t>
      </w:r>
    </w:p>
    <w:p w:rsidR="00FC181D" w:rsidRPr="00BB36DD" w:rsidRDefault="00481597"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Образовательная п</w:t>
      </w:r>
      <w:r w:rsidR="00FC181D" w:rsidRPr="00BB36DD">
        <w:rPr>
          <w:rFonts w:ascii="Times New Roman" w:eastAsia="Times New Roman" w:hAnsi="Times New Roman" w:cs="Times New Roman"/>
          <w:sz w:val="28"/>
          <w:szCs w:val="28"/>
        </w:rPr>
        <w:t>рограмма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профессиональной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подготовки</w:t>
      </w:r>
      <w:r w:rsidR="00FC181D" w:rsidRPr="00BB36DD">
        <w:rPr>
          <w:rFonts w:ascii="Times New Roman" w:eastAsia="Times New Roman" w:hAnsi="Times New Roman" w:cs="Times New Roman"/>
          <w:spacing w:val="71"/>
          <w:sz w:val="28"/>
          <w:szCs w:val="28"/>
        </w:rPr>
        <w:t xml:space="preserve"> </w:t>
      </w:r>
      <w:r w:rsidR="00FC181D" w:rsidRPr="00BB36DD">
        <w:rPr>
          <w:rFonts w:ascii="Times New Roman" w:eastAsia="Times New Roman" w:hAnsi="Times New Roman" w:cs="Times New Roman"/>
          <w:sz w:val="28"/>
          <w:szCs w:val="28"/>
        </w:rPr>
        <w:t>водителей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 xml:space="preserve">транспортных средств категории </w:t>
      </w:r>
      <w:r w:rsidR="00C62DF9" w:rsidRPr="00BB36DD">
        <w:rPr>
          <w:rFonts w:ascii="Times New Roman" w:eastAsia="Times New Roman" w:hAnsi="Times New Roman" w:cs="Times New Roman"/>
          <w:sz w:val="28"/>
          <w:szCs w:val="28"/>
        </w:rPr>
        <w:t>«</w:t>
      </w:r>
      <w:r w:rsidR="0010016C"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 xml:space="preserve"> </w:t>
      </w:r>
      <w:r w:rsidR="0019480B" w:rsidRPr="00BB36DD">
        <w:rPr>
          <w:rFonts w:ascii="Times New Roman" w:eastAsia="Times New Roman" w:hAnsi="Times New Roman" w:cs="Times New Roman"/>
          <w:sz w:val="28"/>
          <w:szCs w:val="28"/>
        </w:rPr>
        <w:t xml:space="preserve">(далее – </w:t>
      </w:r>
      <w:r w:rsidR="00EF50C1" w:rsidRPr="00BB36DD">
        <w:rPr>
          <w:rFonts w:ascii="Times New Roman" w:eastAsia="Times New Roman" w:hAnsi="Times New Roman" w:cs="Times New Roman"/>
          <w:sz w:val="28"/>
          <w:szCs w:val="28"/>
        </w:rPr>
        <w:t>Образовательная п</w:t>
      </w:r>
      <w:r w:rsidR="00FC181D" w:rsidRPr="00BB36DD">
        <w:rPr>
          <w:rFonts w:ascii="Times New Roman" w:eastAsia="Times New Roman" w:hAnsi="Times New Roman" w:cs="Times New Roman"/>
          <w:sz w:val="28"/>
          <w:szCs w:val="28"/>
        </w:rPr>
        <w:t>рограмма) разработана в</w:t>
      </w:r>
      <w:r w:rsidR="00D31882" w:rsidRPr="00BB36DD">
        <w:rPr>
          <w:rFonts w:ascii="Times New Roman" w:eastAsia="Times New Roman" w:hAnsi="Times New Roman" w:cs="Times New Roman"/>
          <w:spacing w:val="1"/>
          <w:sz w:val="28"/>
          <w:szCs w:val="28"/>
        </w:rPr>
        <w:t> </w:t>
      </w:r>
      <w:r w:rsidR="00FC181D" w:rsidRPr="00BB36DD">
        <w:rPr>
          <w:rFonts w:ascii="Times New Roman" w:eastAsia="Times New Roman" w:hAnsi="Times New Roman" w:cs="Times New Roman"/>
          <w:sz w:val="28"/>
          <w:szCs w:val="28"/>
        </w:rPr>
        <w:t>соответствии</w:t>
      </w:r>
      <w:r w:rsidR="00FC181D" w:rsidRPr="00BB36DD">
        <w:rPr>
          <w:rFonts w:ascii="Times New Roman" w:eastAsia="Times New Roman" w:hAnsi="Times New Roman" w:cs="Times New Roman"/>
          <w:spacing w:val="16"/>
          <w:sz w:val="28"/>
          <w:szCs w:val="28"/>
        </w:rPr>
        <w:t xml:space="preserve"> </w:t>
      </w:r>
      <w:r w:rsidR="00FC181D" w:rsidRPr="00BB36DD">
        <w:rPr>
          <w:rFonts w:ascii="Times New Roman" w:eastAsia="Times New Roman" w:hAnsi="Times New Roman" w:cs="Times New Roman"/>
          <w:sz w:val="28"/>
          <w:szCs w:val="28"/>
        </w:rPr>
        <w:t>с</w:t>
      </w:r>
      <w:r w:rsidR="00FC181D" w:rsidRPr="00BB36DD">
        <w:rPr>
          <w:rFonts w:ascii="Times New Roman" w:eastAsia="Times New Roman" w:hAnsi="Times New Roman" w:cs="Times New Roman"/>
          <w:spacing w:val="17"/>
          <w:sz w:val="28"/>
          <w:szCs w:val="28"/>
        </w:rPr>
        <w:t xml:space="preserve"> </w:t>
      </w:r>
      <w:r w:rsidR="00FC181D" w:rsidRPr="00BB36DD">
        <w:rPr>
          <w:rFonts w:ascii="Times New Roman" w:eastAsia="Times New Roman" w:hAnsi="Times New Roman" w:cs="Times New Roman"/>
          <w:sz w:val="28"/>
          <w:szCs w:val="28"/>
        </w:rPr>
        <w:t>требованиями</w:t>
      </w:r>
      <w:r w:rsidR="00FC181D" w:rsidRPr="00BB36DD">
        <w:rPr>
          <w:rFonts w:ascii="Times New Roman" w:eastAsia="Times New Roman" w:hAnsi="Times New Roman" w:cs="Times New Roman"/>
          <w:spacing w:val="17"/>
          <w:sz w:val="28"/>
          <w:szCs w:val="28"/>
        </w:rPr>
        <w:t xml:space="preserve"> </w:t>
      </w:r>
      <w:r w:rsidR="00FC181D" w:rsidRPr="00BB36DD">
        <w:rPr>
          <w:rFonts w:ascii="Times New Roman" w:eastAsia="Times New Roman" w:hAnsi="Times New Roman" w:cs="Times New Roman"/>
          <w:sz w:val="28"/>
          <w:szCs w:val="28"/>
        </w:rPr>
        <w:t>Федерального</w:t>
      </w:r>
      <w:r w:rsidR="00FC181D" w:rsidRPr="00BB36DD">
        <w:rPr>
          <w:rFonts w:ascii="Times New Roman" w:eastAsia="Times New Roman" w:hAnsi="Times New Roman" w:cs="Times New Roman"/>
          <w:spacing w:val="18"/>
          <w:sz w:val="28"/>
          <w:szCs w:val="28"/>
        </w:rPr>
        <w:t xml:space="preserve"> </w:t>
      </w:r>
      <w:r w:rsidR="00FC181D" w:rsidRPr="00BB36DD">
        <w:rPr>
          <w:rFonts w:ascii="Times New Roman" w:eastAsia="Times New Roman" w:hAnsi="Times New Roman" w:cs="Times New Roman"/>
          <w:sz w:val="28"/>
          <w:szCs w:val="28"/>
        </w:rPr>
        <w:t>закона</w:t>
      </w:r>
      <w:r w:rsidR="00FC181D" w:rsidRPr="00BB36DD">
        <w:rPr>
          <w:rFonts w:ascii="Times New Roman" w:eastAsia="Times New Roman" w:hAnsi="Times New Roman" w:cs="Times New Roman"/>
          <w:spacing w:val="15"/>
          <w:sz w:val="28"/>
          <w:szCs w:val="28"/>
        </w:rPr>
        <w:t xml:space="preserve"> </w:t>
      </w:r>
      <w:r w:rsidR="00FC181D" w:rsidRPr="00BB36DD">
        <w:rPr>
          <w:rFonts w:ascii="Times New Roman" w:eastAsia="Times New Roman" w:hAnsi="Times New Roman" w:cs="Times New Roman"/>
          <w:sz w:val="28"/>
          <w:szCs w:val="28"/>
        </w:rPr>
        <w:t>от</w:t>
      </w:r>
      <w:r w:rsidR="00FC181D" w:rsidRPr="00BB36DD">
        <w:rPr>
          <w:rFonts w:ascii="Times New Roman" w:eastAsia="Times New Roman" w:hAnsi="Times New Roman" w:cs="Times New Roman"/>
          <w:spacing w:val="17"/>
          <w:sz w:val="28"/>
          <w:szCs w:val="28"/>
        </w:rPr>
        <w:t xml:space="preserve"> </w:t>
      </w:r>
      <w:r w:rsidR="00FC181D" w:rsidRPr="00BB36DD">
        <w:rPr>
          <w:rFonts w:ascii="Times New Roman" w:eastAsia="Times New Roman" w:hAnsi="Times New Roman" w:cs="Times New Roman"/>
          <w:sz w:val="28"/>
          <w:szCs w:val="28"/>
        </w:rPr>
        <w:t>10</w:t>
      </w:r>
      <w:r w:rsidR="00FC181D" w:rsidRPr="00BB36DD">
        <w:rPr>
          <w:rFonts w:ascii="Times New Roman" w:eastAsia="Times New Roman" w:hAnsi="Times New Roman" w:cs="Times New Roman"/>
          <w:spacing w:val="15"/>
          <w:sz w:val="28"/>
          <w:szCs w:val="28"/>
        </w:rPr>
        <w:t xml:space="preserve"> </w:t>
      </w:r>
      <w:r w:rsidR="00FC181D" w:rsidRPr="00BB36DD">
        <w:rPr>
          <w:rFonts w:ascii="Times New Roman" w:eastAsia="Times New Roman" w:hAnsi="Times New Roman" w:cs="Times New Roman"/>
          <w:sz w:val="28"/>
          <w:szCs w:val="28"/>
        </w:rPr>
        <w:t>декабря</w:t>
      </w:r>
      <w:r w:rsidR="00FC181D" w:rsidRPr="00BB36DD">
        <w:rPr>
          <w:rFonts w:ascii="Times New Roman" w:eastAsia="Times New Roman" w:hAnsi="Times New Roman" w:cs="Times New Roman"/>
          <w:spacing w:val="15"/>
          <w:sz w:val="28"/>
          <w:szCs w:val="28"/>
        </w:rPr>
        <w:t xml:space="preserve"> </w:t>
      </w:r>
      <w:r w:rsidR="00FC181D" w:rsidRPr="00BB36DD">
        <w:rPr>
          <w:rFonts w:ascii="Times New Roman" w:eastAsia="Times New Roman" w:hAnsi="Times New Roman" w:cs="Times New Roman"/>
          <w:sz w:val="28"/>
          <w:szCs w:val="28"/>
        </w:rPr>
        <w:t>1995</w:t>
      </w:r>
      <w:r w:rsidR="00FC181D" w:rsidRPr="00BB36DD">
        <w:rPr>
          <w:rFonts w:ascii="Times New Roman" w:eastAsia="Times New Roman" w:hAnsi="Times New Roman" w:cs="Times New Roman"/>
          <w:spacing w:val="18"/>
          <w:sz w:val="28"/>
          <w:szCs w:val="28"/>
        </w:rPr>
        <w:t xml:space="preserve"> </w:t>
      </w:r>
      <w:r w:rsidR="00FC181D" w:rsidRPr="00BB36DD">
        <w:rPr>
          <w:rFonts w:ascii="Times New Roman" w:eastAsia="Times New Roman" w:hAnsi="Times New Roman" w:cs="Times New Roman"/>
          <w:sz w:val="28"/>
          <w:szCs w:val="28"/>
        </w:rPr>
        <w:t>г</w:t>
      </w:r>
      <w:r w:rsidR="00D31882" w:rsidRPr="00BB36DD">
        <w:rPr>
          <w:rFonts w:ascii="Times New Roman" w:eastAsia="Times New Roman" w:hAnsi="Times New Roman" w:cs="Times New Roman"/>
          <w:sz w:val="28"/>
          <w:szCs w:val="28"/>
        </w:rPr>
        <w:t xml:space="preserve">.    </w:t>
      </w:r>
      <w:r w:rsidR="00551F07" w:rsidRPr="00BB36DD">
        <w:rPr>
          <w:rFonts w:ascii="Times New Roman" w:eastAsia="Times New Roman" w:hAnsi="Times New Roman" w:cs="Times New Roman"/>
          <w:sz w:val="28"/>
          <w:szCs w:val="28"/>
        </w:rPr>
        <w:t xml:space="preserve">  </w:t>
      </w:r>
      <w:r w:rsidR="00FC181D" w:rsidRPr="00BB36DD">
        <w:rPr>
          <w:rFonts w:ascii="Times New Roman" w:eastAsia="Times New Roman" w:hAnsi="Times New Roman" w:cs="Times New Roman"/>
          <w:sz w:val="28"/>
          <w:szCs w:val="28"/>
        </w:rPr>
        <w:t>№</w:t>
      </w:r>
      <w:r w:rsidR="00551F07" w:rsidRPr="00BB36DD">
        <w:rPr>
          <w:rFonts w:ascii="Times New Roman" w:eastAsia="Times New Roman" w:hAnsi="Times New Roman" w:cs="Times New Roman"/>
          <w:sz w:val="28"/>
          <w:szCs w:val="28"/>
        </w:rPr>
        <w:t> </w:t>
      </w:r>
      <w:r w:rsidR="00991E48" w:rsidRPr="00BB36DD">
        <w:rPr>
          <w:rFonts w:ascii="Times New Roman" w:eastAsia="Times New Roman" w:hAnsi="Times New Roman" w:cs="Times New Roman"/>
          <w:sz w:val="28"/>
          <w:szCs w:val="28"/>
        </w:rPr>
        <w:t>196-</w:t>
      </w:r>
      <w:r w:rsidR="00FC181D" w:rsidRPr="00BB36DD">
        <w:rPr>
          <w:rFonts w:ascii="Times New Roman" w:eastAsia="Times New Roman" w:hAnsi="Times New Roman" w:cs="Times New Roman"/>
          <w:sz w:val="28"/>
          <w:szCs w:val="28"/>
        </w:rPr>
        <w:t>ФЗ</w:t>
      </w:r>
      <w:r w:rsidR="00991E48"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безопасности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дорожного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движения</w:t>
      </w:r>
      <w:r w:rsidR="00C62DF9"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pacing w:val="14"/>
          <w:sz w:val="28"/>
          <w:szCs w:val="28"/>
        </w:rPr>
        <w:t xml:space="preserve"> </w:t>
      </w:r>
      <w:r w:rsidR="00FC181D" w:rsidRPr="00BB36DD">
        <w:rPr>
          <w:rFonts w:ascii="Times New Roman" w:eastAsia="Times New Roman" w:hAnsi="Times New Roman" w:cs="Times New Roman"/>
          <w:sz w:val="28"/>
          <w:szCs w:val="28"/>
        </w:rPr>
        <w:t>(далее</w:t>
      </w:r>
      <w:r w:rsidR="00FC181D" w:rsidRPr="00BB36DD">
        <w:rPr>
          <w:rFonts w:ascii="Times New Roman" w:eastAsia="Times New Roman" w:hAnsi="Times New Roman" w:cs="Times New Roman"/>
          <w:spacing w:val="22"/>
          <w:sz w:val="28"/>
          <w:szCs w:val="28"/>
        </w:rPr>
        <w:t xml:space="preserve"> </w:t>
      </w:r>
      <w:r w:rsidR="00FC181D"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16"/>
          <w:sz w:val="28"/>
          <w:szCs w:val="28"/>
        </w:rPr>
        <w:t xml:space="preserve"> </w:t>
      </w:r>
      <w:r w:rsidR="00FC181D" w:rsidRPr="00BB36DD">
        <w:rPr>
          <w:rFonts w:ascii="Times New Roman" w:eastAsia="Times New Roman" w:hAnsi="Times New Roman" w:cs="Times New Roman"/>
          <w:sz w:val="28"/>
          <w:szCs w:val="28"/>
        </w:rPr>
        <w:t>Федеральный</w:t>
      </w:r>
      <w:r w:rsidR="00FC181D" w:rsidRPr="00BB36DD">
        <w:rPr>
          <w:rFonts w:ascii="Times New Roman" w:eastAsia="Times New Roman" w:hAnsi="Times New Roman" w:cs="Times New Roman"/>
          <w:spacing w:val="14"/>
          <w:sz w:val="28"/>
          <w:szCs w:val="28"/>
        </w:rPr>
        <w:t xml:space="preserve"> </w:t>
      </w:r>
      <w:r w:rsidR="00FC181D" w:rsidRPr="00BB36DD">
        <w:rPr>
          <w:rFonts w:ascii="Times New Roman" w:eastAsia="Times New Roman" w:hAnsi="Times New Roman" w:cs="Times New Roman"/>
          <w:sz w:val="28"/>
          <w:szCs w:val="28"/>
        </w:rPr>
        <w:t>закон</w:t>
      </w:r>
      <w:r w:rsidR="00991E48" w:rsidRPr="00BB36DD">
        <w:rPr>
          <w:rFonts w:ascii="Times New Roman" w:eastAsia="Times New Roman" w:hAnsi="Times New Roman" w:cs="Times New Roman"/>
          <w:sz w:val="28"/>
          <w:szCs w:val="28"/>
        </w:rPr>
        <w:t xml:space="preserve"> </w:t>
      </w:r>
      <w:r w:rsidR="00FC181D" w:rsidRPr="00BB36DD">
        <w:rPr>
          <w:rFonts w:ascii="Times New Roman" w:eastAsia="Times New Roman" w:hAnsi="Times New Roman" w:cs="Times New Roman"/>
          <w:sz w:val="28"/>
          <w:szCs w:val="28"/>
        </w:rPr>
        <w:t>№</w:t>
      </w:r>
      <w:r w:rsidR="00551F07" w:rsidRPr="00BB36DD">
        <w:rPr>
          <w:rFonts w:ascii="Times New Roman" w:eastAsia="Times New Roman" w:hAnsi="Times New Roman" w:cs="Times New Roman"/>
          <w:sz w:val="28"/>
          <w:szCs w:val="28"/>
        </w:rPr>
        <w:t> </w:t>
      </w:r>
      <w:r w:rsidR="00FC181D" w:rsidRPr="00BB36DD">
        <w:rPr>
          <w:rFonts w:ascii="Times New Roman" w:eastAsia="Times New Roman" w:hAnsi="Times New Roman" w:cs="Times New Roman"/>
          <w:sz w:val="28"/>
          <w:szCs w:val="28"/>
        </w:rPr>
        <w:t>196-ФЗ),</w:t>
      </w:r>
      <w:r w:rsidR="00FC181D" w:rsidRPr="00BB36DD">
        <w:rPr>
          <w:rFonts w:ascii="Times New Roman" w:eastAsia="Times New Roman" w:hAnsi="Times New Roman" w:cs="Times New Roman"/>
          <w:spacing w:val="11"/>
          <w:sz w:val="28"/>
          <w:szCs w:val="28"/>
        </w:rPr>
        <w:t xml:space="preserve"> </w:t>
      </w:r>
      <w:r w:rsidR="00FC181D" w:rsidRPr="00BB36DD">
        <w:rPr>
          <w:rFonts w:ascii="Times New Roman" w:eastAsia="Times New Roman" w:hAnsi="Times New Roman" w:cs="Times New Roman"/>
          <w:sz w:val="28"/>
          <w:szCs w:val="28"/>
        </w:rPr>
        <w:t>пунктом</w:t>
      </w:r>
      <w:r w:rsidR="00FC181D" w:rsidRPr="00BB36DD">
        <w:rPr>
          <w:rFonts w:ascii="Times New Roman" w:eastAsia="Times New Roman" w:hAnsi="Times New Roman" w:cs="Times New Roman"/>
          <w:spacing w:val="15"/>
          <w:sz w:val="28"/>
          <w:szCs w:val="28"/>
        </w:rPr>
        <w:t xml:space="preserve"> </w:t>
      </w:r>
      <w:r w:rsidR="00FC181D" w:rsidRPr="00BB36DD">
        <w:rPr>
          <w:rFonts w:ascii="Times New Roman" w:eastAsia="Times New Roman" w:hAnsi="Times New Roman" w:cs="Times New Roman"/>
          <w:sz w:val="28"/>
          <w:szCs w:val="28"/>
        </w:rPr>
        <w:t>3</w:t>
      </w:r>
      <w:r w:rsidR="00FC181D" w:rsidRPr="00BB36DD">
        <w:rPr>
          <w:rFonts w:ascii="Times New Roman" w:eastAsia="Times New Roman" w:hAnsi="Times New Roman" w:cs="Times New Roman"/>
          <w:spacing w:val="13"/>
          <w:sz w:val="28"/>
          <w:szCs w:val="28"/>
        </w:rPr>
        <w:t xml:space="preserve"> </w:t>
      </w:r>
      <w:r w:rsidR="00FC181D" w:rsidRPr="00BB36DD">
        <w:rPr>
          <w:rFonts w:ascii="Times New Roman" w:eastAsia="Times New Roman" w:hAnsi="Times New Roman" w:cs="Times New Roman"/>
          <w:sz w:val="28"/>
          <w:szCs w:val="28"/>
        </w:rPr>
        <w:t>части</w:t>
      </w:r>
      <w:r w:rsidR="00FC181D" w:rsidRPr="00BB36DD">
        <w:rPr>
          <w:rFonts w:ascii="Times New Roman" w:eastAsia="Times New Roman" w:hAnsi="Times New Roman" w:cs="Times New Roman"/>
          <w:spacing w:val="13"/>
          <w:sz w:val="28"/>
          <w:szCs w:val="28"/>
        </w:rPr>
        <w:t xml:space="preserve"> </w:t>
      </w:r>
      <w:r w:rsidR="00FC181D" w:rsidRPr="00BB36DD">
        <w:rPr>
          <w:rFonts w:ascii="Times New Roman" w:eastAsia="Times New Roman" w:hAnsi="Times New Roman" w:cs="Times New Roman"/>
          <w:sz w:val="28"/>
          <w:szCs w:val="28"/>
        </w:rPr>
        <w:t>3</w:t>
      </w:r>
      <w:r w:rsidR="00FC181D" w:rsidRPr="00BB36DD">
        <w:rPr>
          <w:rFonts w:ascii="Times New Roman" w:eastAsia="Times New Roman" w:hAnsi="Times New Roman" w:cs="Times New Roman"/>
          <w:spacing w:val="13"/>
          <w:sz w:val="28"/>
          <w:szCs w:val="28"/>
        </w:rPr>
        <w:t xml:space="preserve"> </w:t>
      </w:r>
      <w:r w:rsidR="00FC181D" w:rsidRPr="00BB36DD">
        <w:rPr>
          <w:rFonts w:ascii="Times New Roman" w:eastAsia="Times New Roman" w:hAnsi="Times New Roman" w:cs="Times New Roman"/>
          <w:sz w:val="28"/>
          <w:szCs w:val="28"/>
        </w:rPr>
        <w:t>статьи</w:t>
      </w:r>
      <w:r w:rsidR="00FC181D" w:rsidRPr="00BB36DD">
        <w:rPr>
          <w:rFonts w:ascii="Times New Roman" w:eastAsia="Times New Roman" w:hAnsi="Times New Roman" w:cs="Times New Roman"/>
          <w:spacing w:val="12"/>
          <w:sz w:val="28"/>
          <w:szCs w:val="28"/>
        </w:rPr>
        <w:t xml:space="preserve"> </w:t>
      </w:r>
      <w:r w:rsidR="00FC181D" w:rsidRPr="00BB36DD">
        <w:rPr>
          <w:rFonts w:ascii="Times New Roman" w:eastAsia="Times New Roman" w:hAnsi="Times New Roman" w:cs="Times New Roman"/>
          <w:sz w:val="28"/>
          <w:szCs w:val="28"/>
        </w:rPr>
        <w:t>12</w:t>
      </w:r>
      <w:r w:rsidR="00FC181D" w:rsidRPr="00BB36DD">
        <w:rPr>
          <w:rFonts w:ascii="Times New Roman" w:eastAsia="Times New Roman" w:hAnsi="Times New Roman" w:cs="Times New Roman"/>
          <w:spacing w:val="16"/>
          <w:sz w:val="28"/>
          <w:szCs w:val="28"/>
        </w:rPr>
        <w:t xml:space="preserve"> </w:t>
      </w:r>
      <w:r w:rsidR="00FC181D" w:rsidRPr="00BB36DD">
        <w:rPr>
          <w:rFonts w:ascii="Times New Roman" w:eastAsia="Times New Roman" w:hAnsi="Times New Roman" w:cs="Times New Roman"/>
          <w:sz w:val="28"/>
          <w:szCs w:val="28"/>
        </w:rPr>
        <w:t>Федерального</w:t>
      </w:r>
      <w:r w:rsidR="00FC181D" w:rsidRPr="00BB36DD">
        <w:rPr>
          <w:rFonts w:ascii="Times New Roman" w:eastAsia="Times New Roman" w:hAnsi="Times New Roman" w:cs="Times New Roman"/>
          <w:spacing w:val="15"/>
          <w:sz w:val="28"/>
          <w:szCs w:val="28"/>
        </w:rPr>
        <w:t xml:space="preserve"> </w:t>
      </w:r>
      <w:r w:rsidR="00FC181D" w:rsidRPr="00BB36DD">
        <w:rPr>
          <w:rFonts w:ascii="Times New Roman" w:eastAsia="Times New Roman" w:hAnsi="Times New Roman" w:cs="Times New Roman"/>
          <w:sz w:val="28"/>
          <w:szCs w:val="28"/>
        </w:rPr>
        <w:t>закона</w:t>
      </w:r>
      <w:r w:rsidR="00FC181D" w:rsidRPr="00BB36DD">
        <w:rPr>
          <w:rFonts w:ascii="Times New Roman" w:eastAsia="Times New Roman" w:hAnsi="Times New Roman" w:cs="Times New Roman"/>
          <w:spacing w:val="10"/>
          <w:sz w:val="28"/>
          <w:szCs w:val="28"/>
        </w:rPr>
        <w:t xml:space="preserve"> </w:t>
      </w:r>
      <w:r w:rsidR="00FC181D" w:rsidRPr="00BB36DD">
        <w:rPr>
          <w:rFonts w:ascii="Times New Roman" w:eastAsia="Times New Roman" w:hAnsi="Times New Roman" w:cs="Times New Roman"/>
          <w:sz w:val="28"/>
          <w:szCs w:val="28"/>
        </w:rPr>
        <w:t>от</w:t>
      </w:r>
      <w:r w:rsidR="00FC181D" w:rsidRPr="00BB36DD">
        <w:rPr>
          <w:rFonts w:ascii="Times New Roman" w:eastAsia="Times New Roman" w:hAnsi="Times New Roman" w:cs="Times New Roman"/>
          <w:spacing w:val="11"/>
          <w:sz w:val="28"/>
          <w:szCs w:val="28"/>
        </w:rPr>
        <w:t xml:space="preserve"> </w:t>
      </w:r>
      <w:r w:rsidR="00FC181D" w:rsidRPr="00BB36DD">
        <w:rPr>
          <w:rFonts w:ascii="Times New Roman" w:eastAsia="Times New Roman" w:hAnsi="Times New Roman" w:cs="Times New Roman"/>
          <w:sz w:val="28"/>
          <w:szCs w:val="28"/>
        </w:rPr>
        <w:t>29</w:t>
      </w:r>
      <w:r w:rsidR="00FC181D" w:rsidRPr="00BB36DD">
        <w:rPr>
          <w:rFonts w:ascii="Times New Roman" w:eastAsia="Times New Roman" w:hAnsi="Times New Roman" w:cs="Times New Roman"/>
          <w:spacing w:val="10"/>
          <w:sz w:val="28"/>
          <w:szCs w:val="28"/>
        </w:rPr>
        <w:t xml:space="preserve"> </w:t>
      </w:r>
      <w:r w:rsidR="00FC181D" w:rsidRPr="00BB36DD">
        <w:rPr>
          <w:rFonts w:ascii="Times New Roman" w:eastAsia="Times New Roman" w:hAnsi="Times New Roman" w:cs="Times New Roman"/>
          <w:sz w:val="28"/>
          <w:szCs w:val="28"/>
        </w:rPr>
        <w:t>декабря</w:t>
      </w:r>
      <w:r w:rsidR="00FC181D" w:rsidRPr="00BB36DD">
        <w:rPr>
          <w:rFonts w:ascii="Times New Roman" w:eastAsia="Times New Roman" w:hAnsi="Times New Roman" w:cs="Times New Roman"/>
          <w:spacing w:val="13"/>
          <w:sz w:val="28"/>
          <w:szCs w:val="28"/>
        </w:rPr>
        <w:t xml:space="preserve"> </w:t>
      </w:r>
      <w:r w:rsidR="00FC181D" w:rsidRPr="00BB36DD">
        <w:rPr>
          <w:rFonts w:ascii="Times New Roman" w:eastAsia="Times New Roman" w:hAnsi="Times New Roman" w:cs="Times New Roman"/>
          <w:sz w:val="28"/>
          <w:szCs w:val="28"/>
        </w:rPr>
        <w:t>2012</w:t>
      </w:r>
      <w:r w:rsidR="00D31882" w:rsidRPr="00BB36DD">
        <w:rPr>
          <w:rFonts w:ascii="Times New Roman" w:eastAsia="Times New Roman" w:hAnsi="Times New Roman" w:cs="Times New Roman"/>
          <w:spacing w:val="12"/>
          <w:sz w:val="28"/>
          <w:szCs w:val="28"/>
        </w:rPr>
        <w:t> </w:t>
      </w:r>
      <w:r w:rsidR="00FC181D" w:rsidRPr="00BB36DD">
        <w:rPr>
          <w:rFonts w:ascii="Times New Roman" w:eastAsia="Times New Roman" w:hAnsi="Times New Roman" w:cs="Times New Roman"/>
          <w:sz w:val="28"/>
          <w:szCs w:val="28"/>
        </w:rPr>
        <w:t>г</w:t>
      </w:r>
      <w:r w:rsidR="00D31882" w:rsidRPr="00BB36DD">
        <w:rPr>
          <w:rFonts w:ascii="Times New Roman" w:eastAsia="Times New Roman" w:hAnsi="Times New Roman" w:cs="Times New Roman"/>
          <w:sz w:val="28"/>
          <w:szCs w:val="28"/>
        </w:rPr>
        <w:t>.</w:t>
      </w:r>
      <w:r w:rsidR="00991E48" w:rsidRPr="00BB36DD">
        <w:rPr>
          <w:rFonts w:ascii="Times New Roman" w:eastAsia="Times New Roman" w:hAnsi="Times New Roman" w:cs="Times New Roman"/>
          <w:sz w:val="28"/>
          <w:szCs w:val="28"/>
        </w:rPr>
        <w:t xml:space="preserve"> </w:t>
      </w:r>
      <w:r w:rsidR="00FC181D" w:rsidRPr="00BB36DD">
        <w:rPr>
          <w:rFonts w:ascii="Times New Roman" w:eastAsia="Times New Roman" w:hAnsi="Times New Roman" w:cs="Times New Roman"/>
          <w:sz w:val="28"/>
          <w:szCs w:val="28"/>
        </w:rPr>
        <w:t xml:space="preserve">№ 273-ФЗ </w:t>
      </w:r>
      <w:r w:rsidR="00C62DF9"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Об образовании в Российской Федерации</w:t>
      </w:r>
      <w:r w:rsidR="00C62DF9"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 xml:space="preserve"> (далее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 xml:space="preserve">Федеральный закон </w:t>
      </w:r>
      <w:r w:rsidR="00307B56" w:rsidRPr="00BB36DD">
        <w:rPr>
          <w:rFonts w:ascii="Times New Roman" w:eastAsia="Times New Roman" w:hAnsi="Times New Roman" w:cs="Times New Roman"/>
          <w:sz w:val="28"/>
          <w:szCs w:val="28"/>
        </w:rPr>
        <w:t>об образовании</w:t>
      </w:r>
      <w:r w:rsidR="00FC181D" w:rsidRPr="00BB36DD">
        <w:rPr>
          <w:rFonts w:ascii="Times New Roman" w:eastAsia="Times New Roman" w:hAnsi="Times New Roman" w:cs="Times New Roman"/>
          <w:sz w:val="28"/>
          <w:szCs w:val="28"/>
        </w:rPr>
        <w:t>), пунктом 2 Правил разработки примерных программ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профессионального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обучения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водителей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соответствующих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категорий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подкатегорий,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утвержд</w:t>
      </w:r>
      <w:r w:rsidR="004D6BBD"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нных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постановлением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Правительства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Российской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Федерации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от</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1</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ноября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2013</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г</w:t>
      </w:r>
      <w:r w:rsidR="00717EF7"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w:t>
      </w:r>
      <w:r w:rsidR="00991E48" w:rsidRPr="00BB36DD">
        <w:rPr>
          <w:rFonts w:ascii="Times New Roman" w:eastAsia="Times New Roman" w:hAnsi="Times New Roman" w:cs="Times New Roman"/>
          <w:spacing w:val="1"/>
          <w:sz w:val="28"/>
          <w:szCs w:val="28"/>
        </w:rPr>
        <w:t> </w:t>
      </w:r>
      <w:r w:rsidR="00FC181D" w:rsidRPr="00BB36DD">
        <w:rPr>
          <w:rFonts w:ascii="Times New Roman" w:eastAsia="Times New Roman" w:hAnsi="Times New Roman" w:cs="Times New Roman"/>
          <w:sz w:val="28"/>
          <w:szCs w:val="28"/>
        </w:rPr>
        <w:t>980,</w:t>
      </w:r>
      <w:r w:rsidR="00922089" w:rsidRPr="00BB36DD">
        <w:t xml:space="preserve"> </w:t>
      </w:r>
      <w:r w:rsidR="00B0506E" w:rsidRPr="00BB36DD">
        <w:rPr>
          <w:rFonts w:ascii="Times New Roman" w:eastAsia="Times New Roman" w:hAnsi="Times New Roman" w:cs="Times New Roman"/>
          <w:sz w:val="28"/>
          <w:szCs w:val="28"/>
        </w:rPr>
        <w:t>п</w:t>
      </w:r>
      <w:r w:rsidR="00922089" w:rsidRPr="00BB36DD">
        <w:rPr>
          <w:rFonts w:ascii="Times New Roman" w:eastAsia="Times New Roman" w:hAnsi="Times New Roman" w:cs="Times New Roman"/>
          <w:sz w:val="28"/>
          <w:szCs w:val="28"/>
        </w:rPr>
        <w:t xml:space="preserve">римерной программы профессиональной подготовки водителей транспортных средств категории </w:t>
      </w:r>
      <w:r w:rsidR="00C62DF9" w:rsidRPr="00BB36DD">
        <w:rPr>
          <w:rFonts w:ascii="Times New Roman" w:eastAsia="Times New Roman" w:hAnsi="Times New Roman" w:cs="Times New Roman"/>
          <w:sz w:val="28"/>
          <w:szCs w:val="28"/>
        </w:rPr>
        <w:t>«</w:t>
      </w:r>
      <w:r w:rsidR="0010016C"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00922089" w:rsidRPr="00BB36DD">
        <w:rPr>
          <w:rFonts w:ascii="Times New Roman" w:eastAsia="Times New Roman" w:hAnsi="Times New Roman" w:cs="Times New Roman"/>
          <w:sz w:val="28"/>
          <w:szCs w:val="28"/>
        </w:rPr>
        <w:t>, утвержд</w:t>
      </w:r>
      <w:r w:rsidR="00D31882" w:rsidRPr="00BB36DD">
        <w:rPr>
          <w:rFonts w:ascii="Times New Roman" w:eastAsia="Times New Roman" w:hAnsi="Times New Roman" w:cs="Times New Roman"/>
          <w:sz w:val="28"/>
          <w:szCs w:val="28"/>
        </w:rPr>
        <w:t>ё</w:t>
      </w:r>
      <w:r w:rsidR="00922089" w:rsidRPr="00BB36DD">
        <w:rPr>
          <w:rFonts w:ascii="Times New Roman" w:eastAsia="Times New Roman" w:hAnsi="Times New Roman" w:cs="Times New Roman"/>
          <w:sz w:val="28"/>
          <w:szCs w:val="28"/>
        </w:rPr>
        <w:t xml:space="preserve">нной приказом Министерства просвещения Российской Федерации от </w:t>
      </w:r>
      <w:r w:rsidR="00D31882" w:rsidRPr="00BB36DD">
        <w:rPr>
          <w:rFonts w:ascii="Times New Roman" w:eastAsia="Times New Roman" w:hAnsi="Times New Roman" w:cs="Times New Roman"/>
          <w:sz w:val="28"/>
          <w:szCs w:val="28"/>
        </w:rPr>
        <w:t>1 июля</w:t>
      </w:r>
      <w:r w:rsidR="00922089" w:rsidRPr="00BB36DD">
        <w:rPr>
          <w:rFonts w:ascii="Times New Roman" w:eastAsia="Times New Roman" w:hAnsi="Times New Roman" w:cs="Times New Roman"/>
          <w:sz w:val="28"/>
          <w:szCs w:val="28"/>
        </w:rPr>
        <w:t xml:space="preserve"> 202</w:t>
      </w:r>
      <w:r w:rsidR="00D31882" w:rsidRPr="00BB36DD">
        <w:rPr>
          <w:rFonts w:ascii="Times New Roman" w:eastAsia="Times New Roman" w:hAnsi="Times New Roman" w:cs="Times New Roman"/>
          <w:sz w:val="28"/>
          <w:szCs w:val="28"/>
        </w:rPr>
        <w:t>5 г.</w:t>
      </w:r>
      <w:r w:rsidR="00922089" w:rsidRPr="00BB36DD">
        <w:rPr>
          <w:rFonts w:ascii="Times New Roman" w:eastAsia="Times New Roman" w:hAnsi="Times New Roman" w:cs="Times New Roman"/>
          <w:sz w:val="28"/>
          <w:szCs w:val="28"/>
        </w:rPr>
        <w:t xml:space="preserve"> № </w:t>
      </w:r>
      <w:r w:rsidR="00D31882" w:rsidRPr="00BB36DD">
        <w:rPr>
          <w:rFonts w:ascii="Times New Roman" w:eastAsia="Times New Roman" w:hAnsi="Times New Roman" w:cs="Times New Roman"/>
          <w:sz w:val="28"/>
          <w:szCs w:val="28"/>
        </w:rPr>
        <w:t>505</w:t>
      </w:r>
      <w:r w:rsidR="00922089"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00922089" w:rsidRPr="00BB36DD">
        <w:rPr>
          <w:rFonts w:ascii="Times New Roman" w:eastAsia="Times New Roman" w:hAnsi="Times New Roman" w:cs="Times New Roman"/>
          <w:sz w:val="28"/>
          <w:szCs w:val="28"/>
        </w:rPr>
        <w:t xml:space="preserve">Об утверждении </w:t>
      </w:r>
      <w:r w:rsidR="00D31882" w:rsidRPr="00BB36DD">
        <w:rPr>
          <w:rFonts w:ascii="Times New Roman" w:eastAsia="Times New Roman" w:hAnsi="Times New Roman" w:cs="Times New Roman"/>
          <w:sz w:val="28"/>
          <w:szCs w:val="28"/>
        </w:rPr>
        <w:t xml:space="preserve">примерных </w:t>
      </w:r>
      <w:r w:rsidR="00922089" w:rsidRPr="00BB36DD">
        <w:rPr>
          <w:rFonts w:ascii="Times New Roman" w:eastAsia="Times New Roman" w:hAnsi="Times New Roman" w:cs="Times New Roman"/>
          <w:sz w:val="28"/>
          <w:szCs w:val="28"/>
        </w:rPr>
        <w:t>программ профессионального обучения водителей транспортных сред</w:t>
      </w:r>
      <w:r w:rsidR="00D31882" w:rsidRPr="00BB36DD">
        <w:rPr>
          <w:rFonts w:ascii="Times New Roman" w:eastAsia="Times New Roman" w:hAnsi="Times New Roman" w:cs="Times New Roman"/>
          <w:sz w:val="28"/>
          <w:szCs w:val="28"/>
        </w:rPr>
        <w:t>ств соответствующих категорий и </w:t>
      </w:r>
      <w:r w:rsidR="00922089" w:rsidRPr="00BB36DD">
        <w:rPr>
          <w:rFonts w:ascii="Times New Roman" w:eastAsia="Times New Roman" w:hAnsi="Times New Roman" w:cs="Times New Roman"/>
          <w:sz w:val="28"/>
          <w:szCs w:val="28"/>
        </w:rPr>
        <w:t>подкатегорий</w:t>
      </w:r>
      <w:r w:rsidR="00C62DF9" w:rsidRPr="00BB36DD">
        <w:rPr>
          <w:rFonts w:ascii="Times New Roman" w:eastAsia="Times New Roman" w:hAnsi="Times New Roman" w:cs="Times New Roman"/>
          <w:sz w:val="28"/>
          <w:szCs w:val="28"/>
        </w:rPr>
        <w:t>»</w:t>
      </w:r>
      <w:r w:rsidR="00922089" w:rsidRPr="00BB36DD">
        <w:rPr>
          <w:rFonts w:ascii="Times New Roman" w:eastAsia="Times New Roman" w:hAnsi="Times New Roman" w:cs="Times New Roman"/>
          <w:sz w:val="28"/>
          <w:szCs w:val="28"/>
        </w:rPr>
        <w:t xml:space="preserve"> (зарегистрирован Министерством юстиции Российской Федерации </w:t>
      </w:r>
      <w:r w:rsidR="00D31882" w:rsidRPr="00BB36DD">
        <w:rPr>
          <w:rFonts w:ascii="Times New Roman" w:eastAsia="Times New Roman" w:hAnsi="Times New Roman" w:cs="Times New Roman"/>
          <w:sz w:val="28"/>
          <w:szCs w:val="28"/>
        </w:rPr>
        <w:t>28</w:t>
      </w:r>
      <w:r w:rsidR="00922089" w:rsidRPr="00BB36DD">
        <w:rPr>
          <w:rFonts w:ascii="Times New Roman" w:eastAsia="Times New Roman" w:hAnsi="Times New Roman" w:cs="Times New Roman"/>
          <w:sz w:val="28"/>
          <w:szCs w:val="28"/>
        </w:rPr>
        <w:t xml:space="preserve"> </w:t>
      </w:r>
      <w:r w:rsidR="00D31882" w:rsidRPr="00BB36DD">
        <w:rPr>
          <w:rFonts w:ascii="Times New Roman" w:eastAsia="Times New Roman" w:hAnsi="Times New Roman" w:cs="Times New Roman"/>
          <w:sz w:val="28"/>
          <w:szCs w:val="28"/>
        </w:rPr>
        <w:t>августа</w:t>
      </w:r>
      <w:r w:rsidR="00922089" w:rsidRPr="00BB36DD">
        <w:rPr>
          <w:rFonts w:ascii="Times New Roman" w:eastAsia="Times New Roman" w:hAnsi="Times New Roman" w:cs="Times New Roman"/>
          <w:sz w:val="28"/>
          <w:szCs w:val="28"/>
        </w:rPr>
        <w:t xml:space="preserve"> 202</w:t>
      </w:r>
      <w:r w:rsidR="00D31882" w:rsidRPr="00BB36DD">
        <w:rPr>
          <w:rFonts w:ascii="Times New Roman" w:eastAsia="Times New Roman" w:hAnsi="Times New Roman" w:cs="Times New Roman"/>
          <w:sz w:val="28"/>
          <w:szCs w:val="28"/>
        </w:rPr>
        <w:t>5 г.</w:t>
      </w:r>
      <w:r w:rsidR="00922089" w:rsidRPr="00BB36DD">
        <w:rPr>
          <w:rFonts w:ascii="Times New Roman" w:eastAsia="Times New Roman" w:hAnsi="Times New Roman" w:cs="Times New Roman"/>
          <w:sz w:val="28"/>
          <w:szCs w:val="28"/>
        </w:rPr>
        <w:t xml:space="preserve">, регистрационный № </w:t>
      </w:r>
      <w:r w:rsidR="00D31882" w:rsidRPr="00BB36DD">
        <w:rPr>
          <w:rFonts w:ascii="Times New Roman" w:eastAsia="Times New Roman" w:hAnsi="Times New Roman" w:cs="Times New Roman"/>
          <w:sz w:val="28"/>
          <w:szCs w:val="28"/>
        </w:rPr>
        <w:t>8338</w:t>
      </w:r>
      <w:r w:rsidR="00922089" w:rsidRPr="00BB36DD">
        <w:rPr>
          <w:rFonts w:ascii="Times New Roman" w:eastAsia="Times New Roman" w:hAnsi="Times New Roman" w:cs="Times New Roman"/>
          <w:sz w:val="28"/>
          <w:szCs w:val="28"/>
        </w:rPr>
        <w:t>2)</w:t>
      </w:r>
      <w:r w:rsidR="006A4C02" w:rsidRPr="00BB36DD">
        <w:rPr>
          <w:rFonts w:ascii="Times New Roman" w:eastAsia="Times New Roman" w:hAnsi="Times New Roman" w:cs="Times New Roman"/>
          <w:sz w:val="28"/>
          <w:szCs w:val="28"/>
        </w:rPr>
        <w:t>,</w:t>
      </w:r>
      <w:r w:rsidR="006A4C02" w:rsidRPr="00BB36DD">
        <w:t xml:space="preserve">  </w:t>
      </w:r>
      <w:r w:rsidR="003E1B35" w:rsidRPr="00BB36DD">
        <w:rPr>
          <w:rFonts w:ascii="Times New Roman" w:eastAsia="Times New Roman" w:hAnsi="Times New Roman" w:cs="Times New Roman"/>
          <w:sz w:val="28"/>
          <w:szCs w:val="28"/>
        </w:rPr>
        <w:t>действующим до 1 </w:t>
      </w:r>
      <w:r w:rsidR="006A4C02" w:rsidRPr="00BB36DD">
        <w:rPr>
          <w:rFonts w:ascii="Times New Roman" w:eastAsia="Times New Roman" w:hAnsi="Times New Roman" w:cs="Times New Roman"/>
          <w:sz w:val="28"/>
          <w:szCs w:val="28"/>
        </w:rPr>
        <w:t xml:space="preserve">марта 2032 </w:t>
      </w:r>
      <w:r w:rsidR="00EB54E0" w:rsidRPr="00BB36DD">
        <w:rPr>
          <w:rFonts w:ascii="Times New Roman" w:eastAsia="Times New Roman" w:hAnsi="Times New Roman" w:cs="Times New Roman"/>
          <w:sz w:val="28"/>
          <w:szCs w:val="28"/>
        </w:rPr>
        <w:t>г.</w:t>
      </w:r>
      <w:r w:rsidR="00760A00" w:rsidRPr="00BB36DD">
        <w:rPr>
          <w:rFonts w:ascii="Times New Roman" w:eastAsia="Times New Roman" w:hAnsi="Times New Roman" w:cs="Times New Roman"/>
          <w:sz w:val="28"/>
          <w:szCs w:val="28"/>
        </w:rPr>
        <w:t xml:space="preserve"> (далее – Примерная программа)</w:t>
      </w:r>
      <w:r w:rsidR="00922089" w:rsidRPr="00BB36DD">
        <w:rPr>
          <w:rFonts w:ascii="Times New Roman" w:eastAsia="Times New Roman" w:hAnsi="Times New Roman" w:cs="Times New Roman"/>
          <w:sz w:val="28"/>
          <w:szCs w:val="28"/>
        </w:rPr>
        <w:t xml:space="preserve">, </w:t>
      </w:r>
      <w:r w:rsidR="006E47CB" w:rsidRPr="00BB36DD">
        <w:rPr>
          <w:rFonts w:ascii="Times New Roman" w:eastAsia="Times New Roman" w:hAnsi="Times New Roman" w:cs="Times New Roman"/>
          <w:sz w:val="28"/>
          <w:szCs w:val="28"/>
        </w:rPr>
        <w:t>П</w:t>
      </w:r>
      <w:r w:rsidR="006A4C02" w:rsidRPr="00BB36DD">
        <w:rPr>
          <w:rFonts w:ascii="Times New Roman" w:eastAsia="Times New Roman" w:hAnsi="Times New Roman" w:cs="Times New Roman"/>
          <w:sz w:val="28"/>
          <w:szCs w:val="28"/>
        </w:rPr>
        <w:t>рофессиональными и </w:t>
      </w:r>
      <w:r w:rsidR="00A23453" w:rsidRPr="00BB36DD">
        <w:rPr>
          <w:rFonts w:ascii="Times New Roman" w:eastAsia="Times New Roman" w:hAnsi="Times New Roman" w:cs="Times New Roman"/>
          <w:sz w:val="28"/>
          <w:szCs w:val="28"/>
        </w:rPr>
        <w:t xml:space="preserve">квалификационными 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w:t>
      </w:r>
      <w:r w:rsidR="00C62DF9" w:rsidRPr="00BB36DD">
        <w:rPr>
          <w:rFonts w:ascii="Times New Roman" w:eastAsia="Times New Roman" w:hAnsi="Times New Roman" w:cs="Times New Roman"/>
          <w:sz w:val="28"/>
          <w:szCs w:val="28"/>
        </w:rPr>
        <w:t>«</w:t>
      </w:r>
      <w:r w:rsidR="006A4C02" w:rsidRPr="00BB36DD">
        <w:rPr>
          <w:rFonts w:ascii="Times New Roman" w:eastAsia="Times New Roman" w:hAnsi="Times New Roman" w:cs="Times New Roman"/>
          <w:sz w:val="28"/>
          <w:szCs w:val="28"/>
        </w:rPr>
        <w:t>О </w:t>
      </w:r>
      <w:r w:rsidR="00A23453" w:rsidRPr="00BB36DD">
        <w:rPr>
          <w:rFonts w:ascii="Times New Roman" w:eastAsia="Times New Roman" w:hAnsi="Times New Roman" w:cs="Times New Roman"/>
          <w:sz w:val="28"/>
          <w:szCs w:val="28"/>
        </w:rPr>
        <w:t>безопасности дорожного движения</w:t>
      </w:r>
      <w:r w:rsidR="00C62DF9" w:rsidRPr="00BB36DD">
        <w:rPr>
          <w:rFonts w:ascii="Times New Roman" w:eastAsia="Times New Roman" w:hAnsi="Times New Roman" w:cs="Times New Roman"/>
          <w:sz w:val="28"/>
          <w:szCs w:val="28"/>
        </w:rPr>
        <w:t>»</w:t>
      </w:r>
      <w:r w:rsidR="00A23453" w:rsidRPr="00BB36DD">
        <w:rPr>
          <w:rFonts w:ascii="Times New Roman" w:eastAsia="Times New Roman" w:hAnsi="Times New Roman" w:cs="Times New Roman"/>
          <w:sz w:val="28"/>
          <w:szCs w:val="28"/>
        </w:rPr>
        <w:t>, утвержд</w:t>
      </w:r>
      <w:r w:rsidR="00866953" w:rsidRPr="00BB36DD">
        <w:rPr>
          <w:rFonts w:ascii="Times New Roman" w:eastAsia="Times New Roman" w:hAnsi="Times New Roman" w:cs="Times New Roman"/>
          <w:sz w:val="28"/>
          <w:szCs w:val="28"/>
        </w:rPr>
        <w:t>ё</w:t>
      </w:r>
      <w:r w:rsidR="00A23453" w:rsidRPr="00BB36DD">
        <w:rPr>
          <w:rFonts w:ascii="Times New Roman" w:eastAsia="Times New Roman" w:hAnsi="Times New Roman" w:cs="Times New Roman"/>
          <w:sz w:val="28"/>
          <w:szCs w:val="28"/>
        </w:rPr>
        <w:t>нными приказом Министерства транспорта Российско</w:t>
      </w:r>
      <w:r w:rsidR="00866953" w:rsidRPr="00BB36DD">
        <w:rPr>
          <w:rFonts w:ascii="Times New Roman" w:eastAsia="Times New Roman" w:hAnsi="Times New Roman" w:cs="Times New Roman"/>
          <w:sz w:val="28"/>
          <w:szCs w:val="28"/>
        </w:rPr>
        <w:t>й Федерации от 31 июля 2020 г.</w:t>
      </w:r>
      <w:r w:rsidR="00A23453" w:rsidRPr="00BB36DD">
        <w:rPr>
          <w:rFonts w:ascii="Times New Roman" w:eastAsia="Times New Roman" w:hAnsi="Times New Roman" w:cs="Times New Roman"/>
          <w:sz w:val="28"/>
          <w:szCs w:val="28"/>
        </w:rPr>
        <w:t xml:space="preserve"> № 282 (зарегистрирован Министерством </w:t>
      </w:r>
      <w:r w:rsidR="000A5D1B" w:rsidRPr="00BB36DD">
        <w:rPr>
          <w:rFonts w:ascii="Times New Roman" w:eastAsia="Times New Roman" w:hAnsi="Times New Roman" w:cs="Times New Roman"/>
          <w:sz w:val="28"/>
          <w:szCs w:val="28"/>
        </w:rPr>
        <w:t>юстиции Российской Федерации 23 </w:t>
      </w:r>
      <w:r w:rsidR="00A23453" w:rsidRPr="00BB36DD">
        <w:rPr>
          <w:rFonts w:ascii="Times New Roman" w:eastAsia="Times New Roman" w:hAnsi="Times New Roman" w:cs="Times New Roman"/>
          <w:sz w:val="28"/>
          <w:szCs w:val="28"/>
        </w:rPr>
        <w:t>ноября 2020 года, регистрационный № 61070)</w:t>
      </w:r>
      <w:r w:rsidR="00866953" w:rsidRPr="00BB36DD">
        <w:rPr>
          <w:rFonts w:ascii="Times New Roman" w:eastAsia="Times New Roman" w:hAnsi="Times New Roman" w:cs="Times New Roman"/>
          <w:sz w:val="28"/>
          <w:szCs w:val="28"/>
        </w:rPr>
        <w:t>, действующим до 1 января 2027 г., Порядком организации и осуществления образовательной деятельности по основным программам профессионального обучения, утверждённого приказом Министерства просвещения Российской Федерации от 26 августа 2020 г</w:t>
      </w:r>
      <w:r w:rsidR="006A4C02" w:rsidRPr="00BB36DD">
        <w:rPr>
          <w:rFonts w:ascii="Times New Roman" w:eastAsia="Times New Roman" w:hAnsi="Times New Roman" w:cs="Times New Roman"/>
          <w:sz w:val="28"/>
          <w:szCs w:val="28"/>
        </w:rPr>
        <w:t>.</w:t>
      </w:r>
      <w:r w:rsidR="00866953" w:rsidRPr="00BB36DD">
        <w:rPr>
          <w:rFonts w:ascii="Times New Roman" w:eastAsia="Times New Roman" w:hAnsi="Times New Roman" w:cs="Times New Roman"/>
          <w:sz w:val="28"/>
          <w:szCs w:val="28"/>
        </w:rPr>
        <w:t xml:space="preserve"> № 438 (зарегистрирован Министерством юстиции Российской Федерации 11 сентября 2020 г., регистрационный № 59784), Порядком оказания первой помощи, утверждённым приказом Министерства здравоохранения Российской Федерации от 3 мая 2024 г. № 220н (зарегистрирован Министерством юстиции Российской Федерации 31 мая 2024 г., регистрационный № 78363).</w:t>
      </w:r>
    </w:p>
    <w:p w:rsidR="00FC181D" w:rsidRPr="00BB36DD" w:rsidRDefault="00FC181D"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Содержание</w:t>
      </w:r>
      <w:r w:rsidRPr="00BB36DD">
        <w:rPr>
          <w:rFonts w:ascii="Times New Roman" w:eastAsia="Times New Roman" w:hAnsi="Times New Roman" w:cs="Times New Roman"/>
          <w:spacing w:val="1"/>
          <w:sz w:val="28"/>
          <w:szCs w:val="28"/>
        </w:rPr>
        <w:t xml:space="preserve"> </w:t>
      </w:r>
      <w:r w:rsidR="00EF50C1"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представлено</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пояснительной</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запиской,</w:t>
      </w:r>
      <w:r w:rsidRPr="00BB36DD">
        <w:rPr>
          <w:rFonts w:ascii="Times New Roman" w:eastAsia="Times New Roman" w:hAnsi="Times New Roman" w:cs="Times New Roman"/>
          <w:spacing w:val="-67"/>
          <w:sz w:val="28"/>
          <w:szCs w:val="28"/>
        </w:rPr>
        <w:t xml:space="preserve"> </w:t>
      </w:r>
      <w:r w:rsidRPr="00BB36DD">
        <w:rPr>
          <w:rFonts w:ascii="Times New Roman" w:eastAsia="Times New Roman" w:hAnsi="Times New Roman" w:cs="Times New Roman"/>
          <w:sz w:val="28"/>
          <w:szCs w:val="28"/>
        </w:rPr>
        <w:t>учебным</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планом,</w:t>
      </w:r>
      <w:r w:rsidRPr="00BB36DD">
        <w:rPr>
          <w:rFonts w:ascii="Times New Roman" w:eastAsia="Times New Roman" w:hAnsi="Times New Roman" w:cs="Times New Roman"/>
          <w:spacing w:val="1"/>
          <w:sz w:val="28"/>
          <w:szCs w:val="28"/>
        </w:rPr>
        <w:t xml:space="preserve"> </w:t>
      </w:r>
      <w:r w:rsidR="00922089" w:rsidRPr="00BB36DD">
        <w:rPr>
          <w:rFonts w:ascii="Times New Roman" w:eastAsia="Times New Roman" w:hAnsi="Times New Roman" w:cs="Times New Roman"/>
          <w:sz w:val="28"/>
          <w:szCs w:val="28"/>
        </w:rPr>
        <w:t xml:space="preserve">календарным учебным графиком, </w:t>
      </w:r>
      <w:r w:rsidRPr="00BB36DD">
        <w:rPr>
          <w:rFonts w:ascii="Times New Roman" w:eastAsia="Times New Roman" w:hAnsi="Times New Roman" w:cs="Times New Roman"/>
          <w:sz w:val="28"/>
          <w:szCs w:val="28"/>
        </w:rPr>
        <w:t>рабочими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программами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учебных</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предметов,</w:t>
      </w:r>
      <w:r w:rsidRPr="00BB36DD">
        <w:rPr>
          <w:rFonts w:ascii="Times New Roman" w:eastAsia="Times New Roman" w:hAnsi="Times New Roman" w:cs="Times New Roman"/>
          <w:spacing w:val="31"/>
          <w:sz w:val="28"/>
          <w:szCs w:val="28"/>
        </w:rPr>
        <w:t xml:space="preserve"> </w:t>
      </w:r>
      <w:r w:rsidRPr="00BB36DD">
        <w:rPr>
          <w:rFonts w:ascii="Times New Roman" w:eastAsia="Times New Roman" w:hAnsi="Times New Roman" w:cs="Times New Roman"/>
          <w:sz w:val="28"/>
          <w:szCs w:val="28"/>
        </w:rPr>
        <w:t>планируемыми</w:t>
      </w:r>
      <w:r w:rsidRPr="00BB36DD">
        <w:rPr>
          <w:rFonts w:ascii="Times New Roman" w:eastAsia="Times New Roman" w:hAnsi="Times New Roman" w:cs="Times New Roman"/>
          <w:spacing w:val="31"/>
          <w:sz w:val="28"/>
          <w:szCs w:val="28"/>
        </w:rPr>
        <w:t xml:space="preserve"> </w:t>
      </w:r>
      <w:r w:rsidRPr="00BB36DD">
        <w:rPr>
          <w:rFonts w:ascii="Times New Roman" w:eastAsia="Times New Roman" w:hAnsi="Times New Roman" w:cs="Times New Roman"/>
          <w:sz w:val="28"/>
          <w:szCs w:val="28"/>
        </w:rPr>
        <w:t>результатами</w:t>
      </w:r>
      <w:r w:rsidRPr="00BB36DD">
        <w:rPr>
          <w:rFonts w:ascii="Times New Roman" w:eastAsia="Times New Roman" w:hAnsi="Times New Roman" w:cs="Times New Roman"/>
          <w:spacing w:val="33"/>
          <w:sz w:val="28"/>
          <w:szCs w:val="28"/>
        </w:rPr>
        <w:t xml:space="preserve"> </w:t>
      </w:r>
      <w:r w:rsidRPr="00BB36DD">
        <w:rPr>
          <w:rFonts w:ascii="Times New Roman" w:eastAsia="Times New Roman" w:hAnsi="Times New Roman" w:cs="Times New Roman"/>
          <w:sz w:val="28"/>
          <w:szCs w:val="28"/>
        </w:rPr>
        <w:t>освоения</w:t>
      </w:r>
      <w:r w:rsidRPr="00BB36DD">
        <w:rPr>
          <w:rFonts w:ascii="Times New Roman" w:eastAsia="Times New Roman" w:hAnsi="Times New Roman" w:cs="Times New Roman"/>
          <w:spacing w:val="30"/>
          <w:sz w:val="28"/>
          <w:szCs w:val="28"/>
        </w:rPr>
        <w:t xml:space="preserve"> </w:t>
      </w:r>
      <w:r w:rsidR="00EF50C1"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r w:rsidR="00991E48"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условиями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реализации</w:t>
      </w:r>
      <w:r w:rsidRPr="00BB36DD">
        <w:rPr>
          <w:rFonts w:ascii="Times New Roman" w:eastAsia="Times New Roman" w:hAnsi="Times New Roman" w:cs="Times New Roman"/>
          <w:spacing w:val="1"/>
          <w:sz w:val="28"/>
          <w:szCs w:val="28"/>
        </w:rPr>
        <w:t xml:space="preserve"> </w:t>
      </w:r>
      <w:r w:rsidR="00EF50C1"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системой</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оценки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результатов</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освоения</w:t>
      </w:r>
      <w:r w:rsidRPr="00BB36DD">
        <w:rPr>
          <w:rFonts w:ascii="Times New Roman" w:eastAsia="Times New Roman" w:hAnsi="Times New Roman" w:cs="Times New Roman"/>
          <w:spacing w:val="1"/>
          <w:sz w:val="28"/>
          <w:szCs w:val="28"/>
        </w:rPr>
        <w:t xml:space="preserve"> </w:t>
      </w:r>
      <w:r w:rsidR="00EF50C1" w:rsidRPr="00BB36DD">
        <w:rPr>
          <w:rFonts w:ascii="Times New Roman" w:eastAsia="Times New Roman" w:hAnsi="Times New Roman" w:cs="Times New Roman"/>
          <w:spacing w:val="1"/>
          <w:sz w:val="28"/>
          <w:szCs w:val="28"/>
        </w:rPr>
        <w:t>Образовательной п</w:t>
      </w:r>
      <w:r w:rsidRPr="00BB36DD">
        <w:rPr>
          <w:rFonts w:ascii="Times New Roman" w:eastAsia="Times New Roman" w:hAnsi="Times New Roman" w:cs="Times New Roman"/>
          <w:sz w:val="28"/>
          <w:szCs w:val="28"/>
        </w:rPr>
        <w:t>рограммы,</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учебно-методическими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материалами,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обеспечивающими</w:t>
      </w:r>
      <w:r w:rsidRPr="00BB36DD">
        <w:rPr>
          <w:rFonts w:ascii="Times New Roman" w:eastAsia="Times New Roman" w:hAnsi="Times New Roman" w:cs="Times New Roman"/>
          <w:spacing w:val="-4"/>
          <w:sz w:val="28"/>
          <w:szCs w:val="28"/>
        </w:rPr>
        <w:t xml:space="preserve"> </w:t>
      </w:r>
      <w:r w:rsidRPr="00BB36DD">
        <w:rPr>
          <w:rFonts w:ascii="Times New Roman" w:eastAsia="Times New Roman" w:hAnsi="Times New Roman" w:cs="Times New Roman"/>
          <w:sz w:val="28"/>
          <w:szCs w:val="28"/>
        </w:rPr>
        <w:t>реализацию</w:t>
      </w:r>
      <w:r w:rsidRPr="00BB36DD">
        <w:rPr>
          <w:rFonts w:ascii="Times New Roman" w:eastAsia="Times New Roman" w:hAnsi="Times New Roman" w:cs="Times New Roman"/>
          <w:spacing w:val="-1"/>
          <w:sz w:val="28"/>
          <w:szCs w:val="28"/>
        </w:rPr>
        <w:t xml:space="preserve"> </w:t>
      </w:r>
      <w:r w:rsidR="00EF50C1" w:rsidRPr="00BB36DD">
        <w:rPr>
          <w:rFonts w:ascii="Times New Roman" w:eastAsia="Times New Roman" w:hAnsi="Times New Roman" w:cs="Times New Roman"/>
          <w:spacing w:val="-1"/>
          <w:sz w:val="28"/>
          <w:szCs w:val="28"/>
        </w:rPr>
        <w:t xml:space="preserve">Образовательной </w:t>
      </w:r>
      <w:r w:rsidR="00EF50C1" w:rsidRPr="00BB36DD">
        <w:rPr>
          <w:rFonts w:ascii="Times New Roman" w:eastAsia="Times New Roman" w:hAnsi="Times New Roman" w:cs="Times New Roman"/>
          <w:spacing w:val="-1"/>
          <w:sz w:val="28"/>
          <w:szCs w:val="28"/>
        </w:rPr>
        <w:lastRenderedPageBreak/>
        <w:t>п</w:t>
      </w:r>
      <w:r w:rsidRPr="00BB36DD">
        <w:rPr>
          <w:rFonts w:ascii="Times New Roman" w:eastAsia="Times New Roman" w:hAnsi="Times New Roman" w:cs="Times New Roman"/>
          <w:sz w:val="28"/>
          <w:szCs w:val="28"/>
        </w:rPr>
        <w:t>рограммы</w:t>
      </w:r>
      <w:r w:rsidR="00922089" w:rsidRPr="00BB36DD">
        <w:rPr>
          <w:rFonts w:ascii="Times New Roman" w:eastAsia="Times New Roman" w:hAnsi="Times New Roman" w:cs="Times New Roman"/>
          <w:sz w:val="28"/>
          <w:szCs w:val="28"/>
        </w:rPr>
        <w:t>,</w:t>
      </w:r>
      <w:r w:rsidR="00922089" w:rsidRPr="00BB36DD">
        <w:t xml:space="preserve"> </w:t>
      </w:r>
      <w:r w:rsidR="00922089" w:rsidRPr="00BB36DD">
        <w:rPr>
          <w:rFonts w:ascii="Times New Roman" w:eastAsia="Times New Roman" w:hAnsi="Times New Roman" w:cs="Times New Roman"/>
          <w:sz w:val="28"/>
          <w:szCs w:val="28"/>
        </w:rPr>
        <w:t>перечнем литературы и электронных учебно-наглядных пособий</w:t>
      </w:r>
      <w:r w:rsidRPr="00BB36DD">
        <w:rPr>
          <w:rFonts w:ascii="Times New Roman" w:eastAsia="Times New Roman" w:hAnsi="Times New Roman" w:cs="Times New Roman"/>
          <w:sz w:val="28"/>
          <w:szCs w:val="28"/>
        </w:rPr>
        <w:t>.</w:t>
      </w:r>
    </w:p>
    <w:p w:rsidR="00FC181D" w:rsidRPr="00BB36DD" w:rsidRDefault="000F72E7"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lastRenderedPageBreak/>
        <w:t>Учебный план содержит перечень учебных предметов базового, специального и профессионального</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циклов</w:t>
      </w:r>
      <w:r w:rsidR="00866953" w:rsidRPr="00BB36DD">
        <w:rPr>
          <w:rFonts w:ascii="Times New Roman" w:eastAsia="Times New Roman" w:hAnsi="Times New Roman" w:cs="Times New Roman"/>
          <w:sz w:val="28"/>
          <w:szCs w:val="28"/>
        </w:rPr>
        <w:t>, практической подготовки</w:t>
      </w:r>
      <w:r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указанием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времени,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отводимого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освоение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учебных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предметов,</w:t>
      </w:r>
      <w:r w:rsidR="00FC181D" w:rsidRPr="00BB36DD">
        <w:rPr>
          <w:rFonts w:ascii="Times New Roman" w:eastAsia="Times New Roman" w:hAnsi="Times New Roman" w:cs="Times New Roman"/>
          <w:spacing w:val="-2"/>
          <w:sz w:val="28"/>
          <w:szCs w:val="28"/>
        </w:rPr>
        <w:t xml:space="preserve"> </w:t>
      </w:r>
      <w:r w:rsidR="00FC181D" w:rsidRPr="00BB36DD">
        <w:rPr>
          <w:rFonts w:ascii="Times New Roman" w:eastAsia="Times New Roman" w:hAnsi="Times New Roman" w:cs="Times New Roman"/>
          <w:sz w:val="28"/>
          <w:szCs w:val="28"/>
        </w:rPr>
        <w:t>включая</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время,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отводимое</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на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теоретические</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практические</w:t>
      </w:r>
      <w:r w:rsidR="00FC181D" w:rsidRPr="00BB36DD">
        <w:rPr>
          <w:rFonts w:ascii="Times New Roman" w:eastAsia="Times New Roman" w:hAnsi="Times New Roman" w:cs="Times New Roman"/>
          <w:spacing w:val="-2"/>
          <w:sz w:val="28"/>
          <w:szCs w:val="28"/>
        </w:rPr>
        <w:t xml:space="preserve"> </w:t>
      </w:r>
      <w:r w:rsidR="00FC181D" w:rsidRPr="00BB36DD">
        <w:rPr>
          <w:rFonts w:ascii="Times New Roman" w:eastAsia="Times New Roman" w:hAnsi="Times New Roman" w:cs="Times New Roman"/>
          <w:sz w:val="28"/>
          <w:szCs w:val="28"/>
        </w:rPr>
        <w:t>занятия.</w:t>
      </w:r>
    </w:p>
    <w:p w:rsidR="00FC181D" w:rsidRPr="00BB36DD" w:rsidRDefault="00FC181D"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Базовый</w:t>
      </w:r>
      <w:r w:rsidRPr="00BB36DD">
        <w:rPr>
          <w:rFonts w:ascii="Times New Roman" w:eastAsia="Times New Roman" w:hAnsi="Times New Roman" w:cs="Times New Roman"/>
          <w:spacing w:val="-3"/>
          <w:sz w:val="28"/>
          <w:szCs w:val="28"/>
        </w:rPr>
        <w:t xml:space="preserve"> </w:t>
      </w:r>
      <w:r w:rsidRPr="00BB36DD">
        <w:rPr>
          <w:rFonts w:ascii="Times New Roman" w:eastAsia="Times New Roman" w:hAnsi="Times New Roman" w:cs="Times New Roman"/>
          <w:sz w:val="28"/>
          <w:szCs w:val="28"/>
        </w:rPr>
        <w:t>цикл</w:t>
      </w:r>
      <w:r w:rsidRPr="00BB36DD">
        <w:rPr>
          <w:rFonts w:ascii="Times New Roman" w:eastAsia="Times New Roman" w:hAnsi="Times New Roman" w:cs="Times New Roman"/>
          <w:spacing w:val="-3"/>
          <w:sz w:val="28"/>
          <w:szCs w:val="28"/>
        </w:rPr>
        <w:t xml:space="preserve"> </w:t>
      </w:r>
      <w:r w:rsidRPr="00BB36DD">
        <w:rPr>
          <w:rFonts w:ascii="Times New Roman" w:eastAsia="Times New Roman" w:hAnsi="Times New Roman" w:cs="Times New Roman"/>
          <w:sz w:val="28"/>
          <w:szCs w:val="28"/>
        </w:rPr>
        <w:t>включает</w:t>
      </w:r>
      <w:r w:rsidRPr="00BB36DD">
        <w:rPr>
          <w:rFonts w:ascii="Times New Roman" w:eastAsia="Times New Roman" w:hAnsi="Times New Roman" w:cs="Times New Roman"/>
          <w:spacing w:val="-2"/>
          <w:sz w:val="28"/>
          <w:szCs w:val="28"/>
        </w:rPr>
        <w:t xml:space="preserve"> </w:t>
      </w:r>
      <w:r w:rsidRPr="00BB36DD">
        <w:rPr>
          <w:rFonts w:ascii="Times New Roman" w:eastAsia="Times New Roman" w:hAnsi="Times New Roman" w:cs="Times New Roman"/>
          <w:sz w:val="28"/>
          <w:szCs w:val="28"/>
        </w:rPr>
        <w:t>учебные</w:t>
      </w:r>
      <w:r w:rsidRPr="00BB36DD">
        <w:rPr>
          <w:rFonts w:ascii="Times New Roman" w:eastAsia="Times New Roman" w:hAnsi="Times New Roman" w:cs="Times New Roman"/>
          <w:spacing w:val="-2"/>
          <w:sz w:val="28"/>
          <w:szCs w:val="28"/>
        </w:rPr>
        <w:t xml:space="preserve"> </w:t>
      </w:r>
      <w:r w:rsidRPr="00BB36DD">
        <w:rPr>
          <w:rFonts w:ascii="Times New Roman" w:eastAsia="Times New Roman" w:hAnsi="Times New Roman" w:cs="Times New Roman"/>
          <w:sz w:val="28"/>
          <w:szCs w:val="28"/>
        </w:rPr>
        <w:t>предметы:</w:t>
      </w:r>
    </w:p>
    <w:p w:rsidR="00FC181D"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Основы</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законодательства</w:t>
      </w:r>
      <w:r w:rsidR="00FC181D" w:rsidRPr="00BB36DD">
        <w:rPr>
          <w:rFonts w:ascii="Times New Roman" w:eastAsia="Times New Roman" w:hAnsi="Times New Roman" w:cs="Times New Roman"/>
          <w:spacing w:val="-3"/>
          <w:sz w:val="28"/>
          <w:szCs w:val="28"/>
        </w:rPr>
        <w:t xml:space="preserve"> </w:t>
      </w:r>
      <w:r w:rsidR="003A41F8" w:rsidRPr="00BB36DD">
        <w:rPr>
          <w:rFonts w:ascii="Times New Roman" w:eastAsia="Times New Roman" w:hAnsi="Times New Roman" w:cs="Times New Roman"/>
          <w:spacing w:val="-3"/>
          <w:sz w:val="28"/>
          <w:szCs w:val="28"/>
        </w:rPr>
        <w:t xml:space="preserve">Российской Федерации </w:t>
      </w:r>
      <w:r w:rsidR="00FC181D" w:rsidRPr="00BB36DD">
        <w:rPr>
          <w:rFonts w:ascii="Times New Roman" w:eastAsia="Times New Roman" w:hAnsi="Times New Roman" w:cs="Times New Roman"/>
          <w:sz w:val="28"/>
          <w:szCs w:val="28"/>
        </w:rPr>
        <w:t>в</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сфере</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дорожного</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движения</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w:t>
      </w:r>
    </w:p>
    <w:p w:rsidR="00FC181D"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Психофизиологические</w:t>
      </w:r>
      <w:r w:rsidR="00FC181D" w:rsidRPr="00BB36DD">
        <w:rPr>
          <w:rFonts w:ascii="Times New Roman" w:eastAsia="Times New Roman" w:hAnsi="Times New Roman" w:cs="Times New Roman"/>
          <w:spacing w:val="-8"/>
          <w:sz w:val="28"/>
          <w:szCs w:val="28"/>
        </w:rPr>
        <w:t xml:space="preserve"> </w:t>
      </w:r>
      <w:r w:rsidR="00FC181D" w:rsidRPr="00BB36DD">
        <w:rPr>
          <w:rFonts w:ascii="Times New Roman" w:eastAsia="Times New Roman" w:hAnsi="Times New Roman" w:cs="Times New Roman"/>
          <w:sz w:val="28"/>
          <w:szCs w:val="28"/>
        </w:rPr>
        <w:t>основы</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деятельности</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водителя</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w:t>
      </w:r>
    </w:p>
    <w:p w:rsidR="00FC181D"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Основы</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транспортными</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средствами</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w:t>
      </w:r>
    </w:p>
    <w:p w:rsidR="003A41F8"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pacing w:val="-67"/>
          <w:sz w:val="28"/>
          <w:szCs w:val="28"/>
        </w:rPr>
      </w:pPr>
      <w:r w:rsidRPr="00BB36DD">
        <w:rPr>
          <w:rFonts w:ascii="Times New Roman" w:eastAsia="Times New Roman" w:hAnsi="Times New Roman" w:cs="Times New Roman"/>
          <w:sz w:val="28"/>
          <w:szCs w:val="28"/>
        </w:rPr>
        <w:t>«</w:t>
      </w:r>
      <w:r w:rsidR="00866953" w:rsidRPr="00BB36DD">
        <w:rPr>
          <w:rFonts w:ascii="Times New Roman" w:eastAsia="Times New Roman" w:hAnsi="Times New Roman" w:cs="Times New Roman"/>
          <w:sz w:val="28"/>
          <w:szCs w:val="28"/>
        </w:rPr>
        <w:t>Оказание п</w:t>
      </w:r>
      <w:r w:rsidR="00FC181D" w:rsidRPr="00BB36DD">
        <w:rPr>
          <w:rFonts w:ascii="Times New Roman" w:eastAsia="Times New Roman" w:hAnsi="Times New Roman" w:cs="Times New Roman"/>
          <w:sz w:val="28"/>
          <w:szCs w:val="28"/>
        </w:rPr>
        <w:t>ерв</w:t>
      </w:r>
      <w:r w:rsidR="00866953" w:rsidRPr="00BB36DD">
        <w:rPr>
          <w:rFonts w:ascii="Times New Roman" w:eastAsia="Times New Roman" w:hAnsi="Times New Roman" w:cs="Times New Roman"/>
          <w:sz w:val="28"/>
          <w:szCs w:val="28"/>
        </w:rPr>
        <w:t>ой</w:t>
      </w:r>
      <w:r w:rsidR="00FC181D" w:rsidRPr="00BB36DD">
        <w:rPr>
          <w:rFonts w:ascii="Times New Roman" w:eastAsia="Times New Roman" w:hAnsi="Times New Roman" w:cs="Times New Roman"/>
          <w:sz w:val="28"/>
          <w:szCs w:val="28"/>
        </w:rPr>
        <w:t xml:space="preserve"> помощ</w:t>
      </w:r>
      <w:r w:rsidR="00866953" w:rsidRPr="00BB36DD">
        <w:rPr>
          <w:rFonts w:ascii="Times New Roman" w:eastAsia="Times New Roman" w:hAnsi="Times New Roman" w:cs="Times New Roman"/>
          <w:sz w:val="28"/>
          <w:szCs w:val="28"/>
        </w:rPr>
        <w:t>и пострадавшим в</w:t>
      </w:r>
      <w:r w:rsidR="00FC181D" w:rsidRPr="00BB36DD">
        <w:rPr>
          <w:rFonts w:ascii="Times New Roman" w:eastAsia="Times New Roman" w:hAnsi="Times New Roman" w:cs="Times New Roman"/>
          <w:sz w:val="28"/>
          <w:szCs w:val="28"/>
        </w:rPr>
        <w:t xml:space="preserve"> дорожно-транспортном происшествии</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67"/>
          <w:sz w:val="28"/>
          <w:szCs w:val="28"/>
        </w:rPr>
        <w:t xml:space="preserve"> </w:t>
      </w:r>
    </w:p>
    <w:p w:rsidR="00FC181D" w:rsidRPr="00BB36DD" w:rsidRDefault="00FC181D"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Специальный</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цикл</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включает</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учебные предметы:</w:t>
      </w:r>
    </w:p>
    <w:p w:rsidR="00FC181D"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Устройство</w:t>
      </w:r>
      <w:r w:rsidR="00FC181D" w:rsidRPr="00BB36DD">
        <w:rPr>
          <w:rFonts w:ascii="Times New Roman" w:eastAsia="Times New Roman" w:hAnsi="Times New Roman" w:cs="Times New Roman"/>
          <w:spacing w:val="63"/>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64"/>
          <w:sz w:val="28"/>
          <w:szCs w:val="28"/>
        </w:rPr>
        <w:t xml:space="preserve"> </w:t>
      </w:r>
      <w:r w:rsidR="00FC181D" w:rsidRPr="00BB36DD">
        <w:rPr>
          <w:rFonts w:ascii="Times New Roman" w:eastAsia="Times New Roman" w:hAnsi="Times New Roman" w:cs="Times New Roman"/>
          <w:sz w:val="28"/>
          <w:szCs w:val="28"/>
        </w:rPr>
        <w:t>техническое</w:t>
      </w:r>
      <w:r w:rsidR="00FC181D" w:rsidRPr="00BB36DD">
        <w:rPr>
          <w:rFonts w:ascii="Times New Roman" w:eastAsia="Times New Roman" w:hAnsi="Times New Roman" w:cs="Times New Roman"/>
          <w:spacing w:val="62"/>
          <w:sz w:val="28"/>
          <w:szCs w:val="28"/>
        </w:rPr>
        <w:t xml:space="preserve"> </w:t>
      </w:r>
      <w:r w:rsidR="00FC181D" w:rsidRPr="00BB36DD">
        <w:rPr>
          <w:rFonts w:ascii="Times New Roman" w:eastAsia="Times New Roman" w:hAnsi="Times New Roman" w:cs="Times New Roman"/>
          <w:sz w:val="28"/>
          <w:szCs w:val="28"/>
        </w:rPr>
        <w:t>обслуживание</w:t>
      </w:r>
      <w:r w:rsidR="00FC181D" w:rsidRPr="00BB36DD">
        <w:rPr>
          <w:rFonts w:ascii="Times New Roman" w:eastAsia="Times New Roman" w:hAnsi="Times New Roman" w:cs="Times New Roman"/>
          <w:spacing w:val="63"/>
          <w:sz w:val="28"/>
          <w:szCs w:val="28"/>
        </w:rPr>
        <w:t xml:space="preserve"> </w:t>
      </w:r>
      <w:r w:rsidR="00FC181D" w:rsidRPr="00BB36DD">
        <w:rPr>
          <w:rFonts w:ascii="Times New Roman" w:eastAsia="Times New Roman" w:hAnsi="Times New Roman" w:cs="Times New Roman"/>
          <w:sz w:val="28"/>
          <w:szCs w:val="28"/>
        </w:rPr>
        <w:t>транспортных</w:t>
      </w:r>
      <w:r w:rsidR="00FC181D" w:rsidRPr="00BB36DD">
        <w:rPr>
          <w:rFonts w:ascii="Times New Roman" w:eastAsia="Times New Roman" w:hAnsi="Times New Roman" w:cs="Times New Roman"/>
          <w:spacing w:val="61"/>
          <w:sz w:val="28"/>
          <w:szCs w:val="28"/>
        </w:rPr>
        <w:t xml:space="preserve"> </w:t>
      </w:r>
      <w:r w:rsidR="00FC181D" w:rsidRPr="00BB36DD">
        <w:rPr>
          <w:rFonts w:ascii="Times New Roman" w:eastAsia="Times New Roman" w:hAnsi="Times New Roman" w:cs="Times New Roman"/>
          <w:sz w:val="28"/>
          <w:szCs w:val="28"/>
        </w:rPr>
        <w:t>средств</w:t>
      </w:r>
      <w:r w:rsidR="00FC181D" w:rsidRPr="00BB36DD">
        <w:rPr>
          <w:rFonts w:ascii="Times New Roman" w:eastAsia="Times New Roman" w:hAnsi="Times New Roman" w:cs="Times New Roman"/>
          <w:spacing w:val="62"/>
          <w:sz w:val="28"/>
          <w:szCs w:val="28"/>
        </w:rPr>
        <w:t xml:space="preserve"> </w:t>
      </w:r>
      <w:r w:rsidR="00FC181D" w:rsidRPr="00BB36DD">
        <w:rPr>
          <w:rFonts w:ascii="Times New Roman" w:eastAsia="Times New Roman" w:hAnsi="Times New Roman" w:cs="Times New Roman"/>
          <w:sz w:val="28"/>
          <w:szCs w:val="28"/>
        </w:rPr>
        <w:t>категории</w:t>
      </w:r>
      <w:r w:rsidR="003A41F8"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w:t>
      </w:r>
      <w:r w:rsidR="0010016C" w:rsidRPr="00BB36DD">
        <w:rPr>
          <w:rFonts w:ascii="Times New Roman" w:eastAsia="Times New Roman" w:hAnsi="Times New Roman" w:cs="Times New Roman"/>
          <w:sz w:val="28"/>
          <w:szCs w:val="28"/>
        </w:rPr>
        <w:t>С</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как</w:t>
      </w:r>
      <w:r w:rsidR="00FC181D" w:rsidRPr="00BB36DD">
        <w:rPr>
          <w:rFonts w:ascii="Times New Roman" w:eastAsia="Times New Roman" w:hAnsi="Times New Roman" w:cs="Times New Roman"/>
          <w:spacing w:val="-2"/>
          <w:sz w:val="28"/>
          <w:szCs w:val="28"/>
        </w:rPr>
        <w:t xml:space="preserve"> </w:t>
      </w:r>
      <w:r w:rsidR="00FC181D" w:rsidRPr="00BB36DD">
        <w:rPr>
          <w:rFonts w:ascii="Times New Roman" w:eastAsia="Times New Roman" w:hAnsi="Times New Roman" w:cs="Times New Roman"/>
          <w:sz w:val="28"/>
          <w:szCs w:val="28"/>
        </w:rPr>
        <w:t>объектов</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управления</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w:t>
      </w:r>
    </w:p>
    <w:p w:rsidR="00FC181D"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Основы</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транспортными</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средствами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категории</w:t>
      </w:r>
      <w:r w:rsidR="00FC181D" w:rsidRPr="00BB36DD">
        <w:rPr>
          <w:rFonts w:ascii="Times New Roman" w:eastAsia="Times New Roman" w:hAnsi="Times New Roman" w:cs="Times New Roman"/>
          <w:spacing w:val="-7"/>
          <w:sz w:val="28"/>
          <w:szCs w:val="28"/>
        </w:rPr>
        <w:t xml:space="preserve"> </w:t>
      </w:r>
      <w:r w:rsidRPr="00BB36DD">
        <w:rPr>
          <w:rFonts w:ascii="Times New Roman" w:eastAsia="Times New Roman" w:hAnsi="Times New Roman" w:cs="Times New Roman"/>
          <w:sz w:val="28"/>
          <w:szCs w:val="28"/>
        </w:rPr>
        <w:t>«</w:t>
      </w:r>
      <w:r w:rsidR="0010016C" w:rsidRPr="00BB36DD">
        <w:rPr>
          <w:rFonts w:ascii="Times New Roman" w:eastAsia="Times New Roman" w:hAnsi="Times New Roman" w:cs="Times New Roman"/>
          <w:sz w:val="28"/>
          <w:szCs w:val="28"/>
        </w:rPr>
        <w:t>С</w:t>
      </w:r>
      <w:r w:rsidRPr="00BB36DD">
        <w:rPr>
          <w:rFonts w:ascii="Times New Roman" w:eastAsia="Times New Roman" w:hAnsi="Times New Roman" w:cs="Times New Roman"/>
          <w:sz w:val="28"/>
          <w:szCs w:val="28"/>
        </w:rPr>
        <w:t>»</w:t>
      </w:r>
      <w:r w:rsidR="003E1B35" w:rsidRPr="00BB36DD">
        <w:rPr>
          <w:rFonts w:ascii="Times New Roman" w:eastAsia="Times New Roman" w:hAnsi="Times New Roman" w:cs="Times New Roman"/>
          <w:sz w:val="28"/>
          <w:szCs w:val="28"/>
        </w:rPr>
        <w:t>.</w:t>
      </w:r>
    </w:p>
    <w:p w:rsidR="00F64D8E" w:rsidRPr="00BB36DD" w:rsidRDefault="00F64D8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Профессиональный цикл включает учебный предмет</w:t>
      </w:r>
      <w:r w:rsidR="003E1B35"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003E1B35" w:rsidRPr="00BB36DD">
        <w:rPr>
          <w:rFonts w:ascii="Times New Roman" w:eastAsia="Times New Roman" w:hAnsi="Times New Roman" w:cs="Times New Roman"/>
          <w:sz w:val="28"/>
          <w:szCs w:val="28"/>
        </w:rPr>
        <w:t>Организация и </w:t>
      </w:r>
      <w:r w:rsidRPr="00BB36DD">
        <w:rPr>
          <w:rFonts w:ascii="Times New Roman" w:eastAsia="Times New Roman" w:hAnsi="Times New Roman" w:cs="Times New Roman"/>
          <w:sz w:val="28"/>
          <w:szCs w:val="28"/>
        </w:rPr>
        <w:t>выполнение грузовых перевозок автомобильным транспортом</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w:t>
      </w:r>
    </w:p>
    <w:p w:rsidR="00096F92" w:rsidRPr="00BB36DD" w:rsidRDefault="00866953"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Практическая подготовка включает учебный предмет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Вождение транспортных средств категории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00096F92" w:rsidRPr="00BB36DD">
        <w:rPr>
          <w:rFonts w:ascii="Times New Roman" w:eastAsia="Times New Roman" w:hAnsi="Times New Roman" w:cs="Times New Roman"/>
          <w:sz w:val="28"/>
          <w:szCs w:val="28"/>
        </w:rPr>
        <w:t xml:space="preserve"> (с механической трансмиссией</w:t>
      </w:r>
      <w:r w:rsidR="00EB54E0" w:rsidRPr="00BB36DD">
        <w:rPr>
          <w:rFonts w:ascii="Times New Roman" w:eastAsia="Times New Roman" w:hAnsi="Times New Roman" w:cs="Times New Roman"/>
          <w:sz w:val="28"/>
          <w:szCs w:val="28"/>
        </w:rPr>
        <w:t xml:space="preserve"> </w:t>
      </w:r>
      <w:r w:rsidR="00096F92" w:rsidRPr="00BB36DD">
        <w:rPr>
          <w:rFonts w:ascii="Times New Roman" w:eastAsia="Times New Roman" w:hAnsi="Times New Roman" w:cs="Times New Roman"/>
          <w:sz w:val="28"/>
          <w:szCs w:val="28"/>
        </w:rPr>
        <w:t>/ с </w:t>
      </w:r>
      <w:r w:rsidRPr="00BB36DD">
        <w:rPr>
          <w:rFonts w:ascii="Times New Roman" w:eastAsia="Times New Roman" w:hAnsi="Times New Roman" w:cs="Times New Roman"/>
          <w:sz w:val="28"/>
          <w:szCs w:val="28"/>
        </w:rPr>
        <w:t>автоматической трансмиссией)</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w:t>
      </w:r>
    </w:p>
    <w:p w:rsidR="00FC181D" w:rsidRPr="00BB36DD" w:rsidRDefault="002A18B0"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Р</w:t>
      </w:r>
      <w:r w:rsidR="00FC181D" w:rsidRPr="00BB36DD">
        <w:rPr>
          <w:rFonts w:ascii="Times New Roman" w:eastAsia="Times New Roman" w:hAnsi="Times New Roman" w:cs="Times New Roman"/>
          <w:sz w:val="28"/>
          <w:szCs w:val="28"/>
        </w:rPr>
        <w:t>абочие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программы</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учебных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предметов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раскрывают</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рекомендуемую</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последовательность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изучения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разделов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тем,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а</w:t>
      </w:r>
      <w:r w:rsidR="00FC181D" w:rsidRPr="00BB36DD">
        <w:rPr>
          <w:rFonts w:ascii="Times New Roman" w:eastAsia="Times New Roman" w:hAnsi="Times New Roman" w:cs="Times New Roman"/>
          <w:spacing w:val="71"/>
          <w:sz w:val="28"/>
          <w:szCs w:val="28"/>
        </w:rPr>
        <w:t xml:space="preserve"> </w:t>
      </w:r>
      <w:r w:rsidR="00FC181D" w:rsidRPr="00BB36DD">
        <w:rPr>
          <w:rFonts w:ascii="Times New Roman" w:eastAsia="Times New Roman" w:hAnsi="Times New Roman" w:cs="Times New Roman"/>
          <w:sz w:val="28"/>
          <w:szCs w:val="28"/>
        </w:rPr>
        <w:t>также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распределение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учебных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часов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разделам</w:t>
      </w:r>
      <w:r w:rsidR="00FC181D" w:rsidRPr="00BB36DD">
        <w:rPr>
          <w:rFonts w:ascii="Times New Roman" w:eastAsia="Times New Roman" w:hAnsi="Times New Roman" w:cs="Times New Roman"/>
          <w:spacing w:val="-2"/>
          <w:sz w:val="28"/>
          <w:szCs w:val="28"/>
        </w:rPr>
        <w:t xml:space="preserve"> </w:t>
      </w:r>
      <w:r w:rsidR="00FC181D" w:rsidRPr="00BB36DD">
        <w:rPr>
          <w:rFonts w:ascii="Times New Roman" w:eastAsia="Times New Roman" w:hAnsi="Times New Roman" w:cs="Times New Roman"/>
          <w:sz w:val="28"/>
          <w:szCs w:val="28"/>
        </w:rPr>
        <w:t>и темам.</w:t>
      </w:r>
    </w:p>
    <w:p w:rsidR="00FC181D" w:rsidRPr="00BB36DD" w:rsidRDefault="00FC181D"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Последовательность изучения разделов и тем учебных предметов определяется</w:t>
      </w:r>
      <w:r w:rsidRPr="00BB36DD">
        <w:rPr>
          <w:rFonts w:ascii="Times New Roman" w:eastAsia="Times New Roman" w:hAnsi="Times New Roman" w:cs="Times New Roman"/>
          <w:spacing w:val="1"/>
          <w:sz w:val="28"/>
          <w:szCs w:val="28"/>
        </w:rPr>
        <w:t xml:space="preserve"> </w:t>
      </w:r>
      <w:r w:rsidR="00481597" w:rsidRPr="00BB36DD">
        <w:rPr>
          <w:rFonts w:ascii="Times New Roman" w:eastAsia="Times New Roman" w:hAnsi="Times New Roman" w:cs="Times New Roman"/>
          <w:spacing w:val="1"/>
          <w:sz w:val="28"/>
          <w:szCs w:val="28"/>
        </w:rPr>
        <w:t xml:space="preserve">образовательной </w:t>
      </w:r>
      <w:r w:rsidR="003A41F8" w:rsidRPr="00BB36DD">
        <w:rPr>
          <w:rFonts w:ascii="Times New Roman" w:eastAsia="Times New Roman" w:hAnsi="Times New Roman" w:cs="Times New Roman"/>
          <w:sz w:val="28"/>
          <w:szCs w:val="28"/>
        </w:rPr>
        <w:t xml:space="preserve">программой профессиональной подготовки водителей транспортных средств категории </w:t>
      </w:r>
      <w:r w:rsidR="00C62DF9" w:rsidRPr="00BB36DD">
        <w:rPr>
          <w:rFonts w:ascii="Times New Roman" w:eastAsia="Times New Roman" w:hAnsi="Times New Roman" w:cs="Times New Roman"/>
          <w:sz w:val="28"/>
          <w:szCs w:val="28"/>
        </w:rPr>
        <w:t>«</w:t>
      </w:r>
      <w:r w:rsidR="0010016C"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003A41F8" w:rsidRPr="00BB36DD">
        <w:rPr>
          <w:rFonts w:ascii="Times New Roman" w:eastAsia="Times New Roman" w:hAnsi="Times New Roman" w:cs="Times New Roman"/>
          <w:sz w:val="28"/>
          <w:szCs w:val="28"/>
        </w:rPr>
        <w:t>, разработанной и утвержд</w:t>
      </w:r>
      <w:r w:rsidR="00096F92" w:rsidRPr="00BB36DD">
        <w:rPr>
          <w:rFonts w:ascii="Times New Roman" w:eastAsia="Times New Roman" w:hAnsi="Times New Roman" w:cs="Times New Roman"/>
          <w:sz w:val="28"/>
          <w:szCs w:val="28"/>
        </w:rPr>
        <w:t>ё</w:t>
      </w:r>
      <w:r w:rsidR="003A41F8" w:rsidRPr="00BB36DD">
        <w:rPr>
          <w:rFonts w:ascii="Times New Roman" w:eastAsia="Times New Roman" w:hAnsi="Times New Roman" w:cs="Times New Roman"/>
          <w:sz w:val="28"/>
          <w:szCs w:val="28"/>
        </w:rPr>
        <w:t>нной организацией, осуществляющей образовательную</w:t>
      </w:r>
      <w:r w:rsidR="00096F92" w:rsidRPr="00BB36DD">
        <w:rPr>
          <w:rFonts w:ascii="Times New Roman" w:eastAsia="Times New Roman" w:hAnsi="Times New Roman" w:cs="Times New Roman"/>
          <w:sz w:val="28"/>
          <w:szCs w:val="28"/>
        </w:rPr>
        <w:t xml:space="preserve"> деятельность, в соответствии с </w:t>
      </w:r>
      <w:r w:rsidR="003A41F8" w:rsidRPr="00BB36DD">
        <w:rPr>
          <w:rFonts w:ascii="Times New Roman" w:eastAsia="Times New Roman" w:hAnsi="Times New Roman" w:cs="Times New Roman"/>
          <w:sz w:val="28"/>
          <w:szCs w:val="28"/>
        </w:rPr>
        <w:t>частями 3 и 5 статьи 12 Федерального закона об образовании</w:t>
      </w:r>
      <w:r w:rsidR="00096F92" w:rsidRPr="00BB36DD">
        <w:rPr>
          <w:rFonts w:ascii="Times New Roman" w:eastAsia="Times New Roman" w:hAnsi="Times New Roman" w:cs="Times New Roman"/>
          <w:sz w:val="28"/>
          <w:szCs w:val="28"/>
        </w:rPr>
        <w:t>, согласованной с </w:t>
      </w:r>
      <w:r w:rsidR="00EF50C1" w:rsidRPr="00BB36DD">
        <w:rPr>
          <w:rFonts w:ascii="Times New Roman" w:eastAsia="Times New Roman" w:hAnsi="Times New Roman" w:cs="Times New Roman"/>
          <w:sz w:val="28"/>
          <w:szCs w:val="28"/>
        </w:rPr>
        <w:t>Государственной инспекцией безопасности дорожного движения Министерства внутренних дел Российской Федерации</w:t>
      </w:r>
      <w:r w:rsidR="003A41F8" w:rsidRPr="00BB36DD">
        <w:rPr>
          <w:rFonts w:ascii="Times New Roman" w:eastAsia="Times New Roman" w:hAnsi="Times New Roman" w:cs="Times New Roman"/>
          <w:sz w:val="28"/>
          <w:szCs w:val="28"/>
        </w:rPr>
        <w:t xml:space="preserve"> </w:t>
      </w:r>
      <w:r w:rsidR="00096F92" w:rsidRPr="00BB36DD">
        <w:rPr>
          <w:rFonts w:ascii="Times New Roman" w:eastAsia="Times New Roman" w:hAnsi="Times New Roman" w:cs="Times New Roman"/>
          <w:sz w:val="28"/>
          <w:szCs w:val="28"/>
        </w:rPr>
        <w:t>в соответствии с</w:t>
      </w:r>
      <w:r w:rsidR="003A41F8" w:rsidRPr="00BB36DD">
        <w:rPr>
          <w:rFonts w:ascii="Times New Roman" w:eastAsia="Times New Roman" w:hAnsi="Times New Roman" w:cs="Times New Roman"/>
          <w:sz w:val="28"/>
          <w:szCs w:val="28"/>
        </w:rPr>
        <w:t xml:space="preserve"> подпункт</w:t>
      </w:r>
      <w:r w:rsidR="00096F92" w:rsidRPr="00BB36DD">
        <w:rPr>
          <w:rFonts w:ascii="Times New Roman" w:eastAsia="Times New Roman" w:hAnsi="Times New Roman" w:cs="Times New Roman"/>
          <w:sz w:val="28"/>
          <w:szCs w:val="28"/>
        </w:rPr>
        <w:t>ом</w:t>
      </w:r>
      <w:r w:rsidR="003A41F8"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003A41F8" w:rsidRPr="00BB36DD">
        <w:rPr>
          <w:rFonts w:ascii="Times New Roman" w:eastAsia="Times New Roman" w:hAnsi="Times New Roman" w:cs="Times New Roman"/>
          <w:sz w:val="28"/>
          <w:szCs w:val="28"/>
        </w:rPr>
        <w:t>в</w:t>
      </w:r>
      <w:r w:rsidR="00C62DF9" w:rsidRPr="00BB36DD">
        <w:rPr>
          <w:rFonts w:ascii="Times New Roman" w:eastAsia="Times New Roman" w:hAnsi="Times New Roman" w:cs="Times New Roman"/>
          <w:sz w:val="28"/>
          <w:szCs w:val="28"/>
        </w:rPr>
        <w:t>»</w:t>
      </w:r>
      <w:r w:rsidR="003A41F8" w:rsidRPr="00BB36DD">
        <w:rPr>
          <w:rFonts w:ascii="Times New Roman" w:eastAsia="Times New Roman" w:hAnsi="Times New Roman" w:cs="Times New Roman"/>
          <w:sz w:val="28"/>
          <w:szCs w:val="28"/>
        </w:rPr>
        <w:t xml:space="preserve"> пункта 5 Положения о лицензировании образовательной дея</w:t>
      </w:r>
      <w:r w:rsidR="004E64D0" w:rsidRPr="00BB36DD">
        <w:rPr>
          <w:rFonts w:ascii="Times New Roman" w:eastAsia="Times New Roman" w:hAnsi="Times New Roman" w:cs="Times New Roman"/>
          <w:sz w:val="28"/>
          <w:szCs w:val="28"/>
        </w:rPr>
        <w:t>тельности, утвержд</w:t>
      </w:r>
      <w:r w:rsidR="00096F92" w:rsidRPr="00BB36DD">
        <w:rPr>
          <w:rFonts w:ascii="Times New Roman" w:eastAsia="Times New Roman" w:hAnsi="Times New Roman" w:cs="Times New Roman"/>
          <w:sz w:val="28"/>
          <w:szCs w:val="28"/>
        </w:rPr>
        <w:t>ё</w:t>
      </w:r>
      <w:r w:rsidR="004E64D0" w:rsidRPr="00BB36DD">
        <w:rPr>
          <w:rFonts w:ascii="Times New Roman" w:eastAsia="Times New Roman" w:hAnsi="Times New Roman" w:cs="Times New Roman"/>
          <w:sz w:val="28"/>
          <w:szCs w:val="28"/>
        </w:rPr>
        <w:t>нного постан</w:t>
      </w:r>
      <w:r w:rsidR="003A41F8" w:rsidRPr="00BB36DD">
        <w:rPr>
          <w:rFonts w:ascii="Times New Roman" w:eastAsia="Times New Roman" w:hAnsi="Times New Roman" w:cs="Times New Roman"/>
          <w:sz w:val="28"/>
          <w:szCs w:val="28"/>
        </w:rPr>
        <w:t>овлением Правительства Российской Федерации</w:t>
      </w:r>
      <w:r w:rsidR="0019480B" w:rsidRPr="00BB36DD">
        <w:rPr>
          <w:rFonts w:ascii="Times New Roman" w:eastAsia="Times New Roman" w:hAnsi="Times New Roman" w:cs="Times New Roman"/>
          <w:sz w:val="28"/>
          <w:szCs w:val="28"/>
        </w:rPr>
        <w:t xml:space="preserve"> от 18 сентября 2020 г</w:t>
      </w:r>
      <w:r w:rsidR="00096F92" w:rsidRPr="00BB36DD">
        <w:rPr>
          <w:rFonts w:ascii="Times New Roman" w:eastAsia="Times New Roman" w:hAnsi="Times New Roman" w:cs="Times New Roman"/>
          <w:sz w:val="28"/>
          <w:szCs w:val="28"/>
        </w:rPr>
        <w:t>.</w:t>
      </w:r>
      <w:r w:rsidR="0019480B" w:rsidRPr="00BB36DD">
        <w:rPr>
          <w:rFonts w:ascii="Times New Roman" w:eastAsia="Times New Roman" w:hAnsi="Times New Roman" w:cs="Times New Roman"/>
          <w:sz w:val="28"/>
          <w:szCs w:val="28"/>
        </w:rPr>
        <w:t xml:space="preserve"> № </w:t>
      </w:r>
      <w:r w:rsidR="004E64D0" w:rsidRPr="00BB36DD">
        <w:rPr>
          <w:rFonts w:ascii="Times New Roman" w:eastAsia="Times New Roman" w:hAnsi="Times New Roman" w:cs="Times New Roman"/>
          <w:sz w:val="28"/>
          <w:szCs w:val="28"/>
        </w:rPr>
        <w:t>1490.</w:t>
      </w:r>
    </w:p>
    <w:p w:rsidR="00551F07" w:rsidRPr="00BB36DD" w:rsidRDefault="00FC181D"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Условия</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реализации</w:t>
      </w:r>
      <w:r w:rsidRPr="00BB36DD">
        <w:rPr>
          <w:rFonts w:ascii="Times New Roman" w:eastAsia="Times New Roman" w:hAnsi="Times New Roman" w:cs="Times New Roman"/>
          <w:spacing w:val="1"/>
          <w:sz w:val="28"/>
          <w:szCs w:val="28"/>
        </w:rPr>
        <w:t xml:space="preserve"> </w:t>
      </w:r>
      <w:r w:rsidR="00EF50C1"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r w:rsidRPr="00BB36DD">
        <w:rPr>
          <w:rFonts w:ascii="Times New Roman" w:eastAsia="Times New Roman" w:hAnsi="Times New Roman" w:cs="Times New Roman"/>
          <w:spacing w:val="1"/>
          <w:sz w:val="28"/>
          <w:szCs w:val="28"/>
        </w:rPr>
        <w:t xml:space="preserve"> </w:t>
      </w:r>
      <w:r w:rsidR="004E64D0" w:rsidRPr="00BB36DD">
        <w:rPr>
          <w:rFonts w:ascii="Times New Roman" w:eastAsia="Times New Roman" w:hAnsi="Times New Roman" w:cs="Times New Roman"/>
          <w:spacing w:val="1"/>
          <w:sz w:val="28"/>
          <w:szCs w:val="28"/>
        </w:rPr>
        <w:t xml:space="preserve">составляют </w:t>
      </w:r>
      <w:r w:rsidR="00AB71EA" w:rsidRPr="00BB36DD">
        <w:rPr>
          <w:rFonts w:ascii="Times New Roman" w:eastAsia="Times New Roman" w:hAnsi="Times New Roman" w:cs="Times New Roman"/>
          <w:spacing w:val="1"/>
          <w:sz w:val="28"/>
          <w:szCs w:val="28"/>
        </w:rPr>
        <w:t>учебно-материальн</w:t>
      </w:r>
      <w:r w:rsidR="004E64D0" w:rsidRPr="00BB36DD">
        <w:rPr>
          <w:rFonts w:ascii="Times New Roman" w:eastAsia="Times New Roman" w:hAnsi="Times New Roman" w:cs="Times New Roman"/>
          <w:spacing w:val="1"/>
          <w:sz w:val="28"/>
          <w:szCs w:val="28"/>
        </w:rPr>
        <w:t xml:space="preserve">ую базу организации, осуществляющей образовательную деятельность, </w:t>
      </w:r>
      <w:r w:rsidRPr="00BB36DD">
        <w:rPr>
          <w:rFonts w:ascii="Times New Roman" w:eastAsia="Times New Roman" w:hAnsi="Times New Roman" w:cs="Times New Roman"/>
          <w:sz w:val="28"/>
          <w:szCs w:val="28"/>
        </w:rPr>
        <w:t>содержа</w:t>
      </w:r>
      <w:r w:rsidR="00AB71EA" w:rsidRPr="00BB36DD">
        <w:rPr>
          <w:rFonts w:ascii="Times New Roman" w:eastAsia="Times New Roman" w:hAnsi="Times New Roman" w:cs="Times New Roman"/>
          <w:sz w:val="28"/>
          <w:szCs w:val="28"/>
        </w:rPr>
        <w:t>щую</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организационно-педагогические,</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кадровые,</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информационно-методические</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и</w:t>
      </w:r>
      <w:r w:rsidR="00AB71EA" w:rsidRPr="00BB36DD">
        <w:rPr>
          <w:rFonts w:ascii="Times New Roman" w:eastAsia="Times New Roman" w:hAnsi="Times New Roman" w:cs="Times New Roman"/>
          <w:spacing w:val="1"/>
          <w:sz w:val="28"/>
          <w:szCs w:val="28"/>
        </w:rPr>
        <w:t> </w:t>
      </w:r>
      <w:r w:rsidRPr="00BB36DD">
        <w:rPr>
          <w:rFonts w:ascii="Times New Roman" w:eastAsia="Times New Roman" w:hAnsi="Times New Roman" w:cs="Times New Roman"/>
          <w:sz w:val="28"/>
          <w:szCs w:val="28"/>
        </w:rPr>
        <w:t>материально-технические</w:t>
      </w:r>
      <w:r w:rsidRPr="00BB36DD">
        <w:rPr>
          <w:rFonts w:ascii="Times New Roman" w:eastAsia="Times New Roman" w:hAnsi="Times New Roman" w:cs="Times New Roman"/>
          <w:spacing w:val="1"/>
          <w:sz w:val="28"/>
          <w:szCs w:val="28"/>
        </w:rPr>
        <w:t xml:space="preserve"> </w:t>
      </w:r>
      <w:r w:rsidR="00AB71EA" w:rsidRPr="00BB36DD">
        <w:rPr>
          <w:rFonts w:ascii="Times New Roman" w:eastAsia="Times New Roman" w:hAnsi="Times New Roman" w:cs="Times New Roman"/>
          <w:sz w:val="28"/>
          <w:szCs w:val="28"/>
        </w:rPr>
        <w:t>условия,</w:t>
      </w:r>
      <w:r w:rsidRPr="00BB36DD">
        <w:rPr>
          <w:rFonts w:ascii="Times New Roman" w:eastAsia="Times New Roman" w:hAnsi="Times New Roman" w:cs="Times New Roman"/>
          <w:spacing w:val="1"/>
          <w:sz w:val="28"/>
          <w:szCs w:val="28"/>
        </w:rPr>
        <w:t xml:space="preserve"> </w:t>
      </w:r>
      <w:r w:rsidR="00AB71EA" w:rsidRPr="00BB36DD">
        <w:rPr>
          <w:rFonts w:ascii="Times New Roman" w:eastAsia="Times New Roman" w:hAnsi="Times New Roman" w:cs="Times New Roman"/>
          <w:spacing w:val="1"/>
          <w:sz w:val="28"/>
          <w:szCs w:val="28"/>
        </w:rPr>
        <w:t>у</w:t>
      </w:r>
      <w:r w:rsidRPr="00BB36DD">
        <w:rPr>
          <w:rFonts w:ascii="Times New Roman" w:eastAsia="Times New Roman" w:hAnsi="Times New Roman" w:cs="Times New Roman"/>
          <w:sz w:val="28"/>
          <w:szCs w:val="28"/>
        </w:rPr>
        <w:t>чебно-методические</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материалы.</w:t>
      </w:r>
      <w:r w:rsidR="00551F07" w:rsidRPr="00BB36DD">
        <w:rPr>
          <w:rFonts w:ascii="Times New Roman" w:eastAsia="Times New Roman" w:hAnsi="Times New Roman" w:cs="Times New Roman"/>
          <w:sz w:val="28"/>
          <w:szCs w:val="28"/>
        </w:rPr>
        <w:t xml:space="preserve"> </w:t>
      </w:r>
    </w:p>
    <w:p w:rsidR="00EA77ED" w:rsidRPr="00BB36DD" w:rsidRDefault="00EF50C1"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lastRenderedPageBreak/>
        <w:t>Образовательная п</w:t>
      </w:r>
      <w:r w:rsidR="00FC181D" w:rsidRPr="00BB36DD">
        <w:rPr>
          <w:rFonts w:ascii="Times New Roman" w:eastAsia="Times New Roman" w:hAnsi="Times New Roman" w:cs="Times New Roman"/>
          <w:sz w:val="28"/>
          <w:szCs w:val="28"/>
        </w:rPr>
        <w:t>рограмма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предусматривает</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достаточный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формирования,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закрепления</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и</w:t>
      </w:r>
      <w:r w:rsidR="00AB71EA" w:rsidRPr="00BB36DD">
        <w:rPr>
          <w:rFonts w:ascii="Times New Roman" w:eastAsia="Times New Roman" w:hAnsi="Times New Roman" w:cs="Times New Roman"/>
          <w:spacing w:val="-1"/>
          <w:sz w:val="28"/>
          <w:szCs w:val="28"/>
        </w:rPr>
        <w:t> </w:t>
      </w:r>
      <w:r w:rsidR="00FC181D" w:rsidRPr="00BB36DD">
        <w:rPr>
          <w:rFonts w:ascii="Times New Roman" w:eastAsia="Times New Roman" w:hAnsi="Times New Roman" w:cs="Times New Roman"/>
          <w:sz w:val="28"/>
          <w:szCs w:val="28"/>
        </w:rPr>
        <w:t>развития практических</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навыков</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компетенций</w:t>
      </w:r>
      <w:r w:rsidR="00FC181D" w:rsidRPr="00BB36DD">
        <w:rPr>
          <w:rFonts w:ascii="Times New Roman" w:eastAsia="Times New Roman" w:hAnsi="Times New Roman" w:cs="Times New Roman"/>
          <w:spacing w:val="-2"/>
          <w:sz w:val="28"/>
          <w:szCs w:val="28"/>
        </w:rPr>
        <w:t xml:space="preserve"> </w:t>
      </w:r>
      <w:r w:rsidR="00FC181D" w:rsidRPr="00BB36DD">
        <w:rPr>
          <w:rFonts w:ascii="Times New Roman" w:eastAsia="Times New Roman" w:hAnsi="Times New Roman" w:cs="Times New Roman"/>
          <w:sz w:val="28"/>
          <w:szCs w:val="28"/>
        </w:rPr>
        <w:t>объ</w:t>
      </w:r>
      <w:r w:rsidR="00AB71EA"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практики.</w:t>
      </w:r>
    </w:p>
    <w:p w:rsidR="00EF50C1" w:rsidRPr="00BB36DD" w:rsidRDefault="00EF50C1" w:rsidP="00EA77ED">
      <w:pPr>
        <w:widowControl w:val="0"/>
        <w:tabs>
          <w:tab w:val="left" w:pos="3661"/>
        </w:tabs>
        <w:autoSpaceDE w:val="0"/>
        <w:autoSpaceDN w:val="0"/>
        <w:spacing w:line="276" w:lineRule="auto"/>
        <w:jc w:val="center"/>
        <w:rPr>
          <w:rFonts w:ascii="Times New Roman" w:eastAsia="Times New Roman" w:hAnsi="Times New Roman" w:cs="Times New Roman"/>
          <w:b/>
          <w:bCs/>
          <w:sz w:val="28"/>
          <w:szCs w:val="28"/>
        </w:rPr>
      </w:pPr>
    </w:p>
    <w:p w:rsidR="00EF50C1" w:rsidRPr="00BB36DD" w:rsidRDefault="00EF50C1" w:rsidP="00EA77ED">
      <w:pPr>
        <w:widowControl w:val="0"/>
        <w:tabs>
          <w:tab w:val="left" w:pos="3661"/>
        </w:tabs>
        <w:autoSpaceDE w:val="0"/>
        <w:autoSpaceDN w:val="0"/>
        <w:spacing w:line="276" w:lineRule="auto"/>
        <w:jc w:val="center"/>
        <w:rPr>
          <w:rFonts w:ascii="Times New Roman" w:eastAsia="Times New Roman" w:hAnsi="Times New Roman" w:cs="Times New Roman"/>
          <w:b/>
          <w:bCs/>
          <w:sz w:val="28"/>
          <w:szCs w:val="28"/>
        </w:rPr>
      </w:pPr>
    </w:p>
    <w:p w:rsidR="00FC181D" w:rsidRPr="00BB36DD" w:rsidRDefault="00FC181D" w:rsidP="00EA77ED">
      <w:pPr>
        <w:widowControl w:val="0"/>
        <w:tabs>
          <w:tab w:val="left" w:pos="3661"/>
        </w:tabs>
        <w:autoSpaceDE w:val="0"/>
        <w:autoSpaceDN w:val="0"/>
        <w:spacing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lang w:val="en-US"/>
        </w:rPr>
        <w:t>II</w:t>
      </w:r>
      <w:r w:rsidRPr="00BB36DD">
        <w:rPr>
          <w:rFonts w:ascii="Times New Roman" w:eastAsia="Times New Roman" w:hAnsi="Times New Roman" w:cs="Times New Roman"/>
          <w:b/>
          <w:bCs/>
          <w:sz w:val="28"/>
          <w:szCs w:val="28"/>
        </w:rPr>
        <w:t>. УЧЕБНЫЙ</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ПЛАН</w:t>
      </w:r>
    </w:p>
    <w:p w:rsidR="00FC181D" w:rsidRPr="00BB36DD" w:rsidRDefault="00FC181D" w:rsidP="00EA77ED">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1</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1134"/>
        <w:gridCol w:w="1843"/>
        <w:gridCol w:w="1701"/>
      </w:tblGrid>
      <w:tr w:rsidR="00BB36DD" w:rsidRPr="00BB36DD" w:rsidTr="00C67706">
        <w:trPr>
          <w:jc w:val="center"/>
        </w:trPr>
        <w:tc>
          <w:tcPr>
            <w:tcW w:w="5240" w:type="dxa"/>
            <w:vMerge w:val="restart"/>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p>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Учебные предметы</w:t>
            </w:r>
          </w:p>
        </w:tc>
        <w:tc>
          <w:tcPr>
            <w:tcW w:w="4678" w:type="dxa"/>
            <w:gridSpan w:val="3"/>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C67706">
        <w:trPr>
          <w:jc w:val="center"/>
        </w:trPr>
        <w:tc>
          <w:tcPr>
            <w:tcW w:w="5240" w:type="dxa"/>
            <w:vMerge/>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val="restart"/>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p>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3544" w:type="dxa"/>
            <w:gridSpan w:val="2"/>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C67706">
        <w:trPr>
          <w:jc w:val="center"/>
        </w:trPr>
        <w:tc>
          <w:tcPr>
            <w:tcW w:w="5240" w:type="dxa"/>
            <w:vMerge/>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p>
        </w:tc>
        <w:tc>
          <w:tcPr>
            <w:tcW w:w="1843" w:type="dxa"/>
          </w:tcPr>
          <w:p w:rsidR="00C80838" w:rsidRPr="00BB36DD" w:rsidRDefault="00C80838" w:rsidP="00C80838">
            <w:pPr>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Теоретические занятия</w:t>
            </w:r>
          </w:p>
        </w:tc>
        <w:tc>
          <w:tcPr>
            <w:tcW w:w="1701" w:type="dxa"/>
          </w:tcPr>
          <w:p w:rsidR="00C80838" w:rsidRPr="00BB36DD" w:rsidRDefault="00C80838" w:rsidP="00C80838">
            <w:pPr>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Практические занятия</w:t>
            </w:r>
          </w:p>
        </w:tc>
      </w:tr>
      <w:tr w:rsidR="00BB36DD" w:rsidRPr="00BB36DD" w:rsidTr="00C67706">
        <w:trPr>
          <w:trHeight w:val="292"/>
          <w:jc w:val="center"/>
        </w:trPr>
        <w:tc>
          <w:tcPr>
            <w:tcW w:w="9918" w:type="dxa"/>
            <w:gridSpan w:val="4"/>
          </w:tcPr>
          <w:p w:rsidR="00C80838" w:rsidRPr="00BB36DD" w:rsidRDefault="00AB71EA" w:rsidP="00AB71EA">
            <w:pPr>
              <w:spacing w:after="0" w:line="240" w:lineRule="auto"/>
              <w:jc w:val="center"/>
              <w:rPr>
                <w:rFonts w:ascii="Times New Roman" w:eastAsia="Calibri" w:hAnsi="Times New Roman" w:cs="Times New Roman"/>
                <w:b/>
                <w:sz w:val="24"/>
                <w:szCs w:val="24"/>
                <w:lang w:eastAsia="ru-RU"/>
              </w:rPr>
            </w:pPr>
            <w:r w:rsidRPr="00BB36DD">
              <w:rPr>
                <w:rFonts w:ascii="Times New Roman" w:eastAsia="Calibri" w:hAnsi="Times New Roman" w:cs="Times New Roman"/>
                <w:b/>
                <w:sz w:val="24"/>
                <w:szCs w:val="24"/>
                <w:lang w:eastAsia="ru-RU"/>
              </w:rPr>
              <w:t>Б</w:t>
            </w:r>
            <w:r w:rsidR="00C80838" w:rsidRPr="00BB36DD">
              <w:rPr>
                <w:rFonts w:ascii="Times New Roman" w:eastAsia="Calibri" w:hAnsi="Times New Roman" w:cs="Times New Roman"/>
                <w:b/>
                <w:sz w:val="24"/>
                <w:szCs w:val="24"/>
                <w:lang w:eastAsia="ru-RU"/>
              </w:rPr>
              <w:t>азов</w:t>
            </w:r>
            <w:r w:rsidRPr="00BB36DD">
              <w:rPr>
                <w:rFonts w:ascii="Times New Roman" w:eastAsia="Calibri" w:hAnsi="Times New Roman" w:cs="Times New Roman"/>
                <w:b/>
                <w:sz w:val="24"/>
                <w:szCs w:val="24"/>
                <w:lang w:eastAsia="ru-RU"/>
              </w:rPr>
              <w:t>ый цикл</w:t>
            </w:r>
          </w:p>
        </w:tc>
      </w:tr>
      <w:tr w:rsidR="00BB36DD" w:rsidRPr="00BB36DD" w:rsidTr="00C67706">
        <w:trPr>
          <w:trHeight w:val="281"/>
          <w:jc w:val="center"/>
        </w:trPr>
        <w:tc>
          <w:tcPr>
            <w:tcW w:w="5240" w:type="dxa"/>
          </w:tcPr>
          <w:p w:rsidR="00C80838" w:rsidRPr="00BB36DD" w:rsidRDefault="00C80838" w:rsidP="00C80838">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Основы законодательства Российской Федерации в сфере дорожного движения</w:t>
            </w:r>
          </w:p>
        </w:tc>
        <w:tc>
          <w:tcPr>
            <w:tcW w:w="1134" w:type="dxa"/>
            <w:vAlign w:val="center"/>
          </w:tcPr>
          <w:p w:rsidR="00C80838" w:rsidRPr="00BB36DD" w:rsidRDefault="00C80838"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r w:rsidR="001356B6" w:rsidRPr="00BB36DD">
              <w:rPr>
                <w:rFonts w:ascii="Times New Roman" w:eastAsia="Calibri" w:hAnsi="Times New Roman" w:cs="Times New Roman"/>
                <w:sz w:val="24"/>
                <w:szCs w:val="24"/>
                <w:lang w:eastAsia="ru-RU"/>
              </w:rPr>
              <w:t>6</w:t>
            </w:r>
          </w:p>
        </w:tc>
        <w:tc>
          <w:tcPr>
            <w:tcW w:w="1843" w:type="dxa"/>
            <w:vAlign w:val="center"/>
          </w:tcPr>
          <w:p w:rsidR="00C80838" w:rsidRPr="00BB36DD" w:rsidRDefault="00AB71EA"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26</w:t>
            </w:r>
          </w:p>
        </w:tc>
        <w:tc>
          <w:tcPr>
            <w:tcW w:w="1701" w:type="dxa"/>
            <w:vAlign w:val="center"/>
          </w:tcPr>
          <w:p w:rsidR="00C80838" w:rsidRPr="00BB36DD" w:rsidRDefault="001356B6"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20</w:t>
            </w:r>
          </w:p>
        </w:tc>
      </w:tr>
      <w:tr w:rsidR="00BB36DD" w:rsidRPr="00BB36DD" w:rsidTr="00C67706">
        <w:trPr>
          <w:trHeight w:val="281"/>
          <w:jc w:val="center"/>
        </w:trPr>
        <w:tc>
          <w:tcPr>
            <w:tcW w:w="5240" w:type="dxa"/>
          </w:tcPr>
          <w:p w:rsidR="00C80838" w:rsidRPr="00BB36DD" w:rsidRDefault="00C80838" w:rsidP="00C80838">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Психофизиологические основы деятельности водителя</w:t>
            </w:r>
          </w:p>
        </w:tc>
        <w:tc>
          <w:tcPr>
            <w:tcW w:w="1134" w:type="dxa"/>
            <w:vAlign w:val="center"/>
          </w:tcPr>
          <w:p w:rsidR="00C80838" w:rsidRPr="00BB36DD" w:rsidRDefault="00C80838"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4</w:t>
            </w:r>
          </w:p>
        </w:tc>
        <w:tc>
          <w:tcPr>
            <w:tcW w:w="1843" w:type="dxa"/>
            <w:vAlign w:val="center"/>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701" w:type="dxa"/>
            <w:vAlign w:val="center"/>
          </w:tcPr>
          <w:p w:rsidR="00C80838" w:rsidRPr="00BB36DD" w:rsidRDefault="001356B6"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r w:rsidR="00BB36DD" w:rsidRPr="00BB36DD" w:rsidTr="00C67706">
        <w:trPr>
          <w:trHeight w:val="281"/>
          <w:jc w:val="center"/>
        </w:trPr>
        <w:tc>
          <w:tcPr>
            <w:tcW w:w="5240" w:type="dxa"/>
          </w:tcPr>
          <w:p w:rsidR="00C80838" w:rsidRPr="00BB36DD" w:rsidRDefault="00C80838" w:rsidP="00C80838">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Основы управления транспортными средствами </w:t>
            </w:r>
          </w:p>
        </w:tc>
        <w:tc>
          <w:tcPr>
            <w:tcW w:w="1134" w:type="dxa"/>
            <w:vAlign w:val="center"/>
          </w:tcPr>
          <w:p w:rsidR="00C80838" w:rsidRPr="00BB36DD" w:rsidRDefault="00C80838" w:rsidP="001356B6">
            <w:pPr>
              <w:spacing w:after="0" w:line="240" w:lineRule="auto"/>
              <w:jc w:val="center"/>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6</w:t>
            </w:r>
          </w:p>
        </w:tc>
        <w:tc>
          <w:tcPr>
            <w:tcW w:w="1843" w:type="dxa"/>
            <w:vAlign w:val="center"/>
          </w:tcPr>
          <w:p w:rsidR="00C80838" w:rsidRPr="00BB36DD" w:rsidRDefault="00C80838" w:rsidP="00C80838">
            <w:pPr>
              <w:spacing w:after="0" w:line="240" w:lineRule="auto"/>
              <w:jc w:val="center"/>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12</w:t>
            </w:r>
          </w:p>
        </w:tc>
        <w:tc>
          <w:tcPr>
            <w:tcW w:w="1701" w:type="dxa"/>
            <w:vAlign w:val="center"/>
          </w:tcPr>
          <w:p w:rsidR="00C80838" w:rsidRPr="00BB36DD" w:rsidRDefault="001356B6"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C67706">
        <w:trPr>
          <w:trHeight w:val="281"/>
          <w:jc w:val="center"/>
        </w:trPr>
        <w:tc>
          <w:tcPr>
            <w:tcW w:w="5240" w:type="dxa"/>
          </w:tcPr>
          <w:p w:rsidR="00C80838" w:rsidRPr="00BB36DD" w:rsidRDefault="00AB71EA" w:rsidP="00C80838">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Оказание первой помощи пострадавшим в дорожно-транспортном происшествии</w:t>
            </w:r>
          </w:p>
        </w:tc>
        <w:tc>
          <w:tcPr>
            <w:tcW w:w="1134" w:type="dxa"/>
            <w:vAlign w:val="center"/>
          </w:tcPr>
          <w:p w:rsidR="00C80838" w:rsidRPr="00BB36DD" w:rsidRDefault="00C80838" w:rsidP="00FB10BD">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8</w:t>
            </w:r>
          </w:p>
        </w:tc>
        <w:tc>
          <w:tcPr>
            <w:tcW w:w="1843" w:type="dxa"/>
            <w:vAlign w:val="center"/>
          </w:tcPr>
          <w:p w:rsidR="00C80838" w:rsidRPr="00BB36DD" w:rsidRDefault="00C80838" w:rsidP="00FB10BD">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701" w:type="dxa"/>
            <w:vAlign w:val="center"/>
          </w:tcPr>
          <w:p w:rsidR="00C80838" w:rsidRPr="00BB36DD" w:rsidRDefault="001356B6" w:rsidP="00FB10BD">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10</w:t>
            </w:r>
          </w:p>
        </w:tc>
      </w:tr>
      <w:tr w:rsidR="00BB36DD" w:rsidRPr="00BB36DD" w:rsidTr="00C67706">
        <w:trPr>
          <w:trHeight w:val="213"/>
          <w:jc w:val="center"/>
        </w:trPr>
        <w:tc>
          <w:tcPr>
            <w:tcW w:w="9918" w:type="dxa"/>
            <w:gridSpan w:val="4"/>
          </w:tcPr>
          <w:p w:rsidR="00C80838" w:rsidRPr="00BB36DD" w:rsidRDefault="00AB71EA" w:rsidP="00AB71EA">
            <w:pPr>
              <w:spacing w:after="0" w:line="240" w:lineRule="auto"/>
              <w:jc w:val="center"/>
              <w:rPr>
                <w:rFonts w:ascii="Times New Roman" w:eastAsia="Calibri" w:hAnsi="Times New Roman" w:cs="Times New Roman"/>
                <w:b/>
                <w:sz w:val="24"/>
                <w:szCs w:val="24"/>
                <w:lang w:eastAsia="ru-RU"/>
              </w:rPr>
            </w:pPr>
            <w:r w:rsidRPr="00BB36DD">
              <w:rPr>
                <w:rFonts w:ascii="Times New Roman" w:eastAsia="Calibri" w:hAnsi="Times New Roman" w:cs="Times New Roman"/>
                <w:b/>
                <w:sz w:val="24"/>
                <w:szCs w:val="24"/>
                <w:lang w:eastAsia="ru-RU"/>
              </w:rPr>
              <w:t>С</w:t>
            </w:r>
            <w:r w:rsidR="00C80838" w:rsidRPr="00BB36DD">
              <w:rPr>
                <w:rFonts w:ascii="Times New Roman" w:eastAsia="Calibri" w:hAnsi="Times New Roman" w:cs="Times New Roman"/>
                <w:b/>
                <w:sz w:val="24"/>
                <w:szCs w:val="24"/>
                <w:lang w:eastAsia="ru-RU"/>
              </w:rPr>
              <w:t>пециальн</w:t>
            </w:r>
            <w:r w:rsidRPr="00BB36DD">
              <w:rPr>
                <w:rFonts w:ascii="Times New Roman" w:eastAsia="Calibri" w:hAnsi="Times New Roman" w:cs="Times New Roman"/>
                <w:b/>
                <w:sz w:val="24"/>
                <w:szCs w:val="24"/>
                <w:lang w:eastAsia="ru-RU"/>
              </w:rPr>
              <w:t>ый цикл</w:t>
            </w:r>
          </w:p>
        </w:tc>
      </w:tr>
      <w:tr w:rsidR="00BB36DD" w:rsidRPr="00BB36DD" w:rsidTr="00C67706">
        <w:trPr>
          <w:trHeight w:val="281"/>
          <w:jc w:val="center"/>
        </w:trPr>
        <w:tc>
          <w:tcPr>
            <w:tcW w:w="5240" w:type="dxa"/>
          </w:tcPr>
          <w:p w:rsidR="00C80838" w:rsidRPr="00BB36DD" w:rsidRDefault="00C80838" w:rsidP="0010325C">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Устройство и техническое обслуживание транспортных средств категории </w:t>
            </w:r>
            <w:r w:rsidR="00C62DF9" w:rsidRPr="00BB36DD">
              <w:rPr>
                <w:rFonts w:ascii="Times New Roman" w:eastAsia="Calibri" w:hAnsi="Times New Roman" w:cs="Times New Roman"/>
                <w:sz w:val="24"/>
                <w:szCs w:val="24"/>
                <w:lang w:eastAsia="ru-RU"/>
              </w:rPr>
              <w:t>«</w:t>
            </w:r>
            <w:r w:rsidR="0010325C" w:rsidRPr="00BB36DD">
              <w:rPr>
                <w:rFonts w:ascii="Times New Roman" w:eastAsia="Calibri" w:hAnsi="Times New Roman" w:cs="Times New Roman"/>
                <w:sz w:val="24"/>
                <w:szCs w:val="24"/>
                <w:lang w:eastAsia="ru-RU"/>
              </w:rPr>
              <w:t>С</w:t>
            </w:r>
            <w:r w:rsidR="00C62DF9" w:rsidRPr="00BB36DD">
              <w:rPr>
                <w:rFonts w:ascii="Times New Roman" w:eastAsia="Calibri" w:hAnsi="Times New Roman" w:cs="Times New Roman"/>
                <w:sz w:val="24"/>
                <w:szCs w:val="24"/>
                <w:lang w:eastAsia="ru-RU"/>
              </w:rPr>
              <w:t>»</w:t>
            </w:r>
            <w:r w:rsidRPr="00BB36DD">
              <w:rPr>
                <w:rFonts w:ascii="Times New Roman" w:eastAsia="Calibri" w:hAnsi="Times New Roman" w:cs="Times New Roman"/>
                <w:sz w:val="24"/>
                <w:szCs w:val="24"/>
                <w:lang w:eastAsia="ru-RU"/>
              </w:rPr>
              <w:t xml:space="preserve"> как объектов управления</w:t>
            </w:r>
          </w:p>
        </w:tc>
        <w:tc>
          <w:tcPr>
            <w:tcW w:w="1134" w:type="dxa"/>
            <w:vAlign w:val="center"/>
          </w:tcPr>
          <w:p w:rsidR="00C80838" w:rsidRPr="00BB36DD" w:rsidRDefault="00AB71EA"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r w:rsidR="001356B6" w:rsidRPr="00BB36DD">
              <w:rPr>
                <w:rFonts w:ascii="Times New Roman" w:eastAsia="Calibri" w:hAnsi="Times New Roman" w:cs="Times New Roman"/>
                <w:sz w:val="24"/>
                <w:szCs w:val="24"/>
                <w:lang w:eastAsia="ru-RU"/>
              </w:rPr>
              <w:t>8</w:t>
            </w:r>
          </w:p>
        </w:tc>
        <w:tc>
          <w:tcPr>
            <w:tcW w:w="1843" w:type="dxa"/>
            <w:vAlign w:val="center"/>
          </w:tcPr>
          <w:p w:rsidR="00C80838" w:rsidRPr="00BB36DD" w:rsidRDefault="00AB71EA"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38</w:t>
            </w:r>
          </w:p>
        </w:tc>
        <w:tc>
          <w:tcPr>
            <w:tcW w:w="1701" w:type="dxa"/>
            <w:vAlign w:val="center"/>
          </w:tcPr>
          <w:p w:rsidR="00C80838" w:rsidRPr="00BB36DD" w:rsidRDefault="001356B6"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10</w:t>
            </w:r>
          </w:p>
        </w:tc>
      </w:tr>
      <w:tr w:rsidR="00BB36DD" w:rsidRPr="00BB36DD" w:rsidTr="00C67706">
        <w:trPr>
          <w:trHeight w:val="430"/>
          <w:jc w:val="center"/>
        </w:trPr>
        <w:tc>
          <w:tcPr>
            <w:tcW w:w="5240" w:type="dxa"/>
          </w:tcPr>
          <w:p w:rsidR="00C80838" w:rsidRPr="00BB36DD" w:rsidRDefault="00C80838" w:rsidP="0010325C">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Основы управления транспортными средствами категории </w:t>
            </w:r>
            <w:r w:rsidR="00C62DF9" w:rsidRPr="00BB36DD">
              <w:rPr>
                <w:rFonts w:ascii="Times New Roman" w:eastAsia="Calibri" w:hAnsi="Times New Roman" w:cs="Times New Roman"/>
                <w:sz w:val="24"/>
                <w:szCs w:val="24"/>
                <w:lang w:eastAsia="ru-RU"/>
              </w:rPr>
              <w:t>«</w:t>
            </w:r>
            <w:r w:rsidR="0010325C" w:rsidRPr="00BB36DD">
              <w:rPr>
                <w:rFonts w:ascii="Times New Roman" w:eastAsia="Calibri" w:hAnsi="Times New Roman" w:cs="Times New Roman"/>
                <w:sz w:val="24"/>
                <w:szCs w:val="24"/>
                <w:lang w:eastAsia="ru-RU"/>
              </w:rPr>
              <w:t>С</w:t>
            </w:r>
            <w:r w:rsidR="00C62DF9" w:rsidRPr="00BB36DD">
              <w:rPr>
                <w:rFonts w:ascii="Times New Roman" w:eastAsia="Calibri" w:hAnsi="Times New Roman" w:cs="Times New Roman"/>
                <w:sz w:val="24"/>
                <w:szCs w:val="24"/>
                <w:lang w:eastAsia="ru-RU"/>
              </w:rPr>
              <w:t>»</w:t>
            </w:r>
          </w:p>
        </w:tc>
        <w:tc>
          <w:tcPr>
            <w:tcW w:w="1134" w:type="dxa"/>
            <w:vAlign w:val="center"/>
          </w:tcPr>
          <w:p w:rsidR="00C80838" w:rsidRPr="00BB36DD" w:rsidRDefault="00C80838"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4</w:t>
            </w:r>
          </w:p>
        </w:tc>
        <w:tc>
          <w:tcPr>
            <w:tcW w:w="1843" w:type="dxa"/>
            <w:vAlign w:val="center"/>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701" w:type="dxa"/>
            <w:vAlign w:val="center"/>
          </w:tcPr>
          <w:p w:rsidR="00C80838" w:rsidRPr="00BB36DD" w:rsidRDefault="001356B6"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r w:rsidR="00BB36DD" w:rsidRPr="00BB36DD" w:rsidTr="00C67706">
        <w:trPr>
          <w:trHeight w:val="272"/>
          <w:jc w:val="center"/>
        </w:trPr>
        <w:tc>
          <w:tcPr>
            <w:tcW w:w="9918" w:type="dxa"/>
            <w:gridSpan w:val="4"/>
          </w:tcPr>
          <w:p w:rsidR="00AB71EA" w:rsidRPr="00BB36DD" w:rsidRDefault="00AB71EA" w:rsidP="00AB71EA">
            <w:pPr>
              <w:spacing w:after="0" w:line="240" w:lineRule="auto"/>
              <w:jc w:val="center"/>
              <w:rPr>
                <w:rFonts w:ascii="Times New Roman" w:eastAsia="Calibri" w:hAnsi="Times New Roman" w:cs="Times New Roman"/>
                <w:b/>
                <w:sz w:val="24"/>
                <w:szCs w:val="24"/>
                <w:lang w:eastAsia="ru-RU"/>
              </w:rPr>
            </w:pPr>
            <w:r w:rsidRPr="00BB36DD">
              <w:rPr>
                <w:rFonts w:ascii="Times New Roman" w:eastAsia="Calibri" w:hAnsi="Times New Roman" w:cs="Times New Roman"/>
                <w:b/>
                <w:sz w:val="24"/>
                <w:szCs w:val="24"/>
                <w:lang w:eastAsia="ru-RU"/>
              </w:rPr>
              <w:t>П</w:t>
            </w:r>
            <w:r w:rsidR="00C80838" w:rsidRPr="00BB36DD">
              <w:rPr>
                <w:rFonts w:ascii="Times New Roman" w:eastAsia="Calibri" w:hAnsi="Times New Roman" w:cs="Times New Roman"/>
                <w:b/>
                <w:sz w:val="24"/>
                <w:szCs w:val="24"/>
                <w:lang w:eastAsia="ru-RU"/>
              </w:rPr>
              <w:t>рофессиональн</w:t>
            </w:r>
            <w:r w:rsidRPr="00BB36DD">
              <w:rPr>
                <w:rFonts w:ascii="Times New Roman" w:eastAsia="Calibri" w:hAnsi="Times New Roman" w:cs="Times New Roman"/>
                <w:b/>
                <w:sz w:val="24"/>
                <w:szCs w:val="24"/>
                <w:lang w:eastAsia="ru-RU"/>
              </w:rPr>
              <w:t>ый цикл</w:t>
            </w:r>
          </w:p>
        </w:tc>
      </w:tr>
      <w:tr w:rsidR="00BB36DD" w:rsidRPr="00BB36DD" w:rsidTr="00C67706">
        <w:trPr>
          <w:trHeight w:val="430"/>
          <w:jc w:val="center"/>
        </w:trPr>
        <w:tc>
          <w:tcPr>
            <w:tcW w:w="5240" w:type="dxa"/>
          </w:tcPr>
          <w:p w:rsidR="00C80838" w:rsidRPr="00BB36DD" w:rsidRDefault="00C80838" w:rsidP="00C80838">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Организация и выполнение грузовых перевозок автомобильным транспортом</w:t>
            </w:r>
          </w:p>
        </w:tc>
        <w:tc>
          <w:tcPr>
            <w:tcW w:w="1134" w:type="dxa"/>
            <w:vAlign w:val="center"/>
          </w:tcPr>
          <w:p w:rsidR="00C80838" w:rsidRPr="00BB36DD" w:rsidRDefault="001356B6" w:rsidP="00A7512B">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28</w:t>
            </w:r>
          </w:p>
        </w:tc>
        <w:tc>
          <w:tcPr>
            <w:tcW w:w="1843" w:type="dxa"/>
            <w:vAlign w:val="center"/>
          </w:tcPr>
          <w:p w:rsidR="00C80838" w:rsidRPr="00BB36DD" w:rsidRDefault="001356B6"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24</w:t>
            </w:r>
          </w:p>
        </w:tc>
        <w:tc>
          <w:tcPr>
            <w:tcW w:w="1701" w:type="dxa"/>
            <w:vAlign w:val="center"/>
          </w:tcPr>
          <w:p w:rsidR="00C80838" w:rsidRPr="00BB36DD" w:rsidRDefault="00AB71EA"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AF24A3">
        <w:trPr>
          <w:trHeight w:val="171"/>
          <w:jc w:val="center"/>
        </w:trPr>
        <w:tc>
          <w:tcPr>
            <w:tcW w:w="9918" w:type="dxa"/>
            <w:gridSpan w:val="4"/>
          </w:tcPr>
          <w:p w:rsidR="00AB71EA" w:rsidRPr="00BB36DD" w:rsidRDefault="00AB71EA" w:rsidP="00C80838">
            <w:pPr>
              <w:spacing w:after="0" w:line="240" w:lineRule="auto"/>
              <w:jc w:val="center"/>
              <w:rPr>
                <w:rFonts w:ascii="Times New Roman" w:eastAsia="Calibri" w:hAnsi="Times New Roman" w:cs="Times New Roman"/>
                <w:b/>
                <w:sz w:val="24"/>
                <w:szCs w:val="24"/>
                <w:lang w:eastAsia="ru-RU"/>
              </w:rPr>
            </w:pPr>
            <w:r w:rsidRPr="00BB36DD">
              <w:rPr>
                <w:rFonts w:ascii="Times New Roman" w:eastAsia="Calibri" w:hAnsi="Times New Roman" w:cs="Times New Roman"/>
                <w:b/>
                <w:sz w:val="24"/>
                <w:szCs w:val="24"/>
                <w:lang w:eastAsia="ru-RU"/>
              </w:rPr>
              <w:t>Практическая подготовка</w:t>
            </w:r>
          </w:p>
        </w:tc>
      </w:tr>
      <w:tr w:rsidR="00BB36DD" w:rsidRPr="00BB36DD" w:rsidTr="00C67706">
        <w:trPr>
          <w:trHeight w:val="430"/>
          <w:jc w:val="center"/>
        </w:trPr>
        <w:tc>
          <w:tcPr>
            <w:tcW w:w="5240" w:type="dxa"/>
          </w:tcPr>
          <w:p w:rsidR="00AB71EA" w:rsidRPr="00BB36DD" w:rsidRDefault="00AB71EA" w:rsidP="00AB71EA">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Вождение транспортных средств категории </w:t>
            </w:r>
            <w:r w:rsidR="00C62DF9" w:rsidRPr="00BB36DD">
              <w:rPr>
                <w:rFonts w:ascii="Times New Roman" w:eastAsia="Calibri" w:hAnsi="Times New Roman" w:cs="Times New Roman"/>
                <w:sz w:val="24"/>
                <w:szCs w:val="24"/>
                <w:lang w:eastAsia="ru-RU"/>
              </w:rPr>
              <w:t>«</w:t>
            </w:r>
            <w:r w:rsidRPr="00BB36DD">
              <w:rPr>
                <w:rFonts w:ascii="Times New Roman" w:eastAsia="Calibri" w:hAnsi="Times New Roman" w:cs="Times New Roman"/>
                <w:sz w:val="24"/>
                <w:szCs w:val="24"/>
                <w:lang w:eastAsia="ru-RU"/>
              </w:rPr>
              <w:t>С</w:t>
            </w:r>
            <w:r w:rsidR="00C62DF9" w:rsidRPr="00BB36DD">
              <w:rPr>
                <w:rFonts w:ascii="Times New Roman" w:eastAsia="Calibri" w:hAnsi="Times New Roman" w:cs="Times New Roman"/>
                <w:sz w:val="24"/>
                <w:szCs w:val="24"/>
                <w:lang w:eastAsia="ru-RU"/>
              </w:rPr>
              <w:t>»</w:t>
            </w:r>
            <w:r w:rsidRPr="00BB36DD">
              <w:rPr>
                <w:rFonts w:ascii="Times New Roman" w:eastAsia="Calibri" w:hAnsi="Times New Roman" w:cs="Times New Roman"/>
                <w:sz w:val="24"/>
                <w:szCs w:val="24"/>
                <w:lang w:eastAsia="ru-RU"/>
              </w:rPr>
              <w:t xml:space="preserve"> (с механической трансмиссией / с автоматической трансмиссией)</w:t>
            </w:r>
            <w:r w:rsidRPr="00BB36DD">
              <w:rPr>
                <w:rFonts w:ascii="Times New Roman" w:eastAsia="Calibri" w:hAnsi="Times New Roman" w:cs="Times New Roman"/>
                <w:sz w:val="24"/>
                <w:szCs w:val="24"/>
                <w:vertAlign w:val="superscript"/>
                <w:lang w:eastAsia="ru-RU"/>
              </w:rPr>
              <w:t xml:space="preserve"> </w:t>
            </w:r>
          </w:p>
        </w:tc>
        <w:tc>
          <w:tcPr>
            <w:tcW w:w="1134"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72 /70</w:t>
            </w:r>
          </w:p>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p>
        </w:tc>
        <w:tc>
          <w:tcPr>
            <w:tcW w:w="1843"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p>
        </w:tc>
        <w:tc>
          <w:tcPr>
            <w:tcW w:w="1701"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72</w:t>
            </w:r>
            <w:r w:rsidRPr="00BB36DD">
              <w:rPr>
                <w:rFonts w:ascii="Times New Roman" w:eastAsia="Calibri" w:hAnsi="Times New Roman" w:cs="Times New Roman"/>
                <w:sz w:val="24"/>
                <w:szCs w:val="24"/>
                <w:lang w:val="en-US" w:eastAsia="ru-RU"/>
              </w:rPr>
              <w:t>/</w:t>
            </w:r>
            <w:r w:rsidRPr="00BB36DD">
              <w:rPr>
                <w:rFonts w:ascii="Times New Roman" w:eastAsia="Calibri" w:hAnsi="Times New Roman" w:cs="Times New Roman"/>
                <w:sz w:val="24"/>
                <w:szCs w:val="24"/>
                <w:lang w:eastAsia="ru-RU"/>
              </w:rPr>
              <w:t>70</w:t>
            </w:r>
          </w:p>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p>
        </w:tc>
      </w:tr>
      <w:tr w:rsidR="00BB36DD" w:rsidRPr="00BB36DD" w:rsidTr="00C67706">
        <w:trPr>
          <w:trHeight w:val="292"/>
          <w:jc w:val="center"/>
        </w:trPr>
        <w:tc>
          <w:tcPr>
            <w:tcW w:w="9918" w:type="dxa"/>
            <w:gridSpan w:val="4"/>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Квалификационный экзамен</w:t>
            </w:r>
          </w:p>
        </w:tc>
      </w:tr>
      <w:tr w:rsidR="00BB36DD" w:rsidRPr="00BB36DD" w:rsidTr="00C67706">
        <w:trPr>
          <w:trHeight w:val="288"/>
          <w:jc w:val="center"/>
        </w:trPr>
        <w:tc>
          <w:tcPr>
            <w:tcW w:w="5240" w:type="dxa"/>
          </w:tcPr>
          <w:p w:rsidR="00AB71EA" w:rsidRPr="00BB36DD" w:rsidRDefault="00AB71EA" w:rsidP="00AB71EA">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Квалификационный экзамен</w:t>
            </w:r>
          </w:p>
        </w:tc>
        <w:tc>
          <w:tcPr>
            <w:tcW w:w="1134"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843"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701"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1356B6" w:rsidRPr="00BB36DD" w:rsidTr="00C67706">
        <w:trPr>
          <w:trHeight w:val="288"/>
          <w:jc w:val="center"/>
        </w:trPr>
        <w:tc>
          <w:tcPr>
            <w:tcW w:w="5240" w:type="dxa"/>
          </w:tcPr>
          <w:p w:rsidR="00AB71EA" w:rsidRPr="00BB36DD" w:rsidRDefault="00AB71EA" w:rsidP="00AB71EA">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1134" w:type="dxa"/>
            <w:vAlign w:val="center"/>
          </w:tcPr>
          <w:p w:rsidR="00AB71EA" w:rsidRPr="00BB36DD" w:rsidRDefault="00AB71EA"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r w:rsidR="001356B6" w:rsidRPr="00BB36DD">
              <w:rPr>
                <w:rFonts w:ascii="Times New Roman" w:eastAsia="Calibri" w:hAnsi="Times New Roman" w:cs="Times New Roman"/>
                <w:sz w:val="24"/>
                <w:szCs w:val="24"/>
                <w:lang w:eastAsia="ru-RU"/>
              </w:rPr>
              <w:t>60</w:t>
            </w:r>
            <w:r w:rsidRPr="00BB36DD">
              <w:rPr>
                <w:rFonts w:ascii="Times New Roman" w:eastAsia="Calibri" w:hAnsi="Times New Roman" w:cs="Times New Roman"/>
                <w:sz w:val="24"/>
                <w:szCs w:val="24"/>
                <w:lang w:eastAsia="ru-RU"/>
              </w:rPr>
              <w:t>/2</w:t>
            </w:r>
            <w:r w:rsidR="001356B6" w:rsidRPr="00BB36DD">
              <w:rPr>
                <w:rFonts w:ascii="Times New Roman" w:eastAsia="Calibri" w:hAnsi="Times New Roman" w:cs="Times New Roman"/>
                <w:sz w:val="24"/>
                <w:szCs w:val="24"/>
                <w:lang w:eastAsia="ru-RU"/>
              </w:rPr>
              <w:t>58</w:t>
            </w:r>
          </w:p>
        </w:tc>
        <w:tc>
          <w:tcPr>
            <w:tcW w:w="1843" w:type="dxa"/>
            <w:vAlign w:val="center"/>
          </w:tcPr>
          <w:p w:rsidR="00AB71EA" w:rsidRPr="00BB36DD" w:rsidRDefault="00AB71EA" w:rsidP="00F77CD3">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r w:rsidR="00F77CD3" w:rsidRPr="00BB36DD">
              <w:rPr>
                <w:rFonts w:ascii="Times New Roman" w:eastAsia="Calibri" w:hAnsi="Times New Roman" w:cs="Times New Roman"/>
                <w:sz w:val="24"/>
                <w:szCs w:val="24"/>
                <w:lang w:eastAsia="ru-RU"/>
              </w:rPr>
              <w:t>6</w:t>
            </w:r>
          </w:p>
        </w:tc>
        <w:tc>
          <w:tcPr>
            <w:tcW w:w="1701" w:type="dxa"/>
            <w:vAlign w:val="center"/>
          </w:tcPr>
          <w:p w:rsidR="00AB71EA" w:rsidRPr="00BB36DD" w:rsidRDefault="00AB71EA"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34</w:t>
            </w:r>
            <w:r w:rsidRPr="00BB36DD">
              <w:rPr>
                <w:rFonts w:ascii="Times New Roman" w:eastAsia="Calibri" w:hAnsi="Times New Roman" w:cs="Times New Roman"/>
                <w:sz w:val="24"/>
                <w:szCs w:val="24"/>
                <w:lang w:val="en-US" w:eastAsia="ru-RU"/>
              </w:rPr>
              <w:t>/</w:t>
            </w: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32</w:t>
            </w:r>
          </w:p>
        </w:tc>
      </w:tr>
    </w:tbl>
    <w:p w:rsidR="00C80838" w:rsidRPr="00BB36DD" w:rsidRDefault="00C80838" w:rsidP="00B56092">
      <w:pPr>
        <w:spacing w:after="0" w:line="360" w:lineRule="auto"/>
        <w:ind w:left="284"/>
        <w:jc w:val="center"/>
        <w:rPr>
          <w:rFonts w:ascii="Times New Roman" w:eastAsia="Times New Roman" w:hAnsi="Times New Roman" w:cs="Times New Roman"/>
          <w:sz w:val="28"/>
          <w:szCs w:val="28"/>
          <w:lang w:eastAsia="ru-RU"/>
        </w:rPr>
      </w:pPr>
    </w:p>
    <w:p w:rsidR="00F77CD3" w:rsidRPr="00BB36DD" w:rsidRDefault="00B56092" w:rsidP="00EA77ED">
      <w:pPr>
        <w:spacing w:line="276" w:lineRule="auto"/>
        <w:jc w:val="center"/>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br w:type="page"/>
      </w:r>
      <w:r w:rsidRPr="00BB36DD">
        <w:rPr>
          <w:rFonts w:ascii="Times New Roman" w:eastAsia="Times New Roman" w:hAnsi="Times New Roman" w:cs="Times New Roman"/>
          <w:b/>
          <w:sz w:val="28"/>
          <w:szCs w:val="28"/>
          <w:lang w:val="en-US" w:eastAsia="ru-RU"/>
        </w:rPr>
        <w:lastRenderedPageBreak/>
        <w:t>III</w:t>
      </w:r>
      <w:r w:rsidRPr="00BB36DD">
        <w:rPr>
          <w:rFonts w:ascii="Times New Roman" w:eastAsia="Times New Roman" w:hAnsi="Times New Roman" w:cs="Times New Roman"/>
          <w:b/>
          <w:sz w:val="28"/>
          <w:szCs w:val="28"/>
          <w:lang w:eastAsia="ru-RU"/>
        </w:rPr>
        <w:t>. КАЛЕНДАРНЫЙ УЧЕБНЫЙ ГРАФИК</w:t>
      </w:r>
      <w:r w:rsidR="00F77CD3" w:rsidRPr="00BB36DD">
        <w:rPr>
          <w:rFonts w:ascii="Times New Roman" w:eastAsia="Times New Roman" w:hAnsi="Times New Roman" w:cs="Times New Roman"/>
          <w:sz w:val="28"/>
          <w:szCs w:val="28"/>
          <w:lang w:eastAsia="ru-RU"/>
        </w:rPr>
        <w:t xml:space="preserve"> </w:t>
      </w:r>
    </w:p>
    <w:p w:rsidR="00C67706" w:rsidRPr="00BB36DD" w:rsidRDefault="00C67706" w:rsidP="00EA77ED">
      <w:pPr>
        <w:spacing w:line="276" w:lineRule="auto"/>
        <w:jc w:val="right"/>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Таблица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850"/>
        <w:gridCol w:w="709"/>
        <w:gridCol w:w="709"/>
        <w:gridCol w:w="1020"/>
        <w:gridCol w:w="1021"/>
        <w:gridCol w:w="1020"/>
        <w:gridCol w:w="926"/>
        <w:gridCol w:w="851"/>
      </w:tblGrid>
      <w:tr w:rsidR="00BB36DD" w:rsidRPr="00BB36DD" w:rsidTr="00C67706">
        <w:trPr>
          <w:cantSplit/>
          <w:trHeight w:val="269"/>
        </w:trPr>
        <w:tc>
          <w:tcPr>
            <w:tcW w:w="2802" w:type="dxa"/>
            <w:vMerge w:val="restart"/>
            <w:tcBorders>
              <w:top w:val="single" w:sz="12" w:space="0" w:color="auto"/>
              <w:left w:val="single" w:sz="12" w:space="0" w:color="auto"/>
              <w:right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2268" w:type="dxa"/>
            <w:gridSpan w:val="3"/>
            <w:tcBorders>
              <w:top w:val="single" w:sz="12" w:space="0" w:color="auto"/>
              <w:left w:val="single" w:sz="12" w:space="0" w:color="auto"/>
              <w:right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Количество часов</w:t>
            </w:r>
          </w:p>
        </w:tc>
        <w:tc>
          <w:tcPr>
            <w:tcW w:w="1020" w:type="dxa"/>
            <w:vMerge w:val="restart"/>
            <w:tcBorders>
              <w:top w:val="single" w:sz="12" w:space="0" w:color="auto"/>
              <w:left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w:t>
            </w:r>
          </w:p>
        </w:tc>
        <w:tc>
          <w:tcPr>
            <w:tcW w:w="1021" w:type="dxa"/>
            <w:vMerge w:val="restart"/>
            <w:tcBorders>
              <w:top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w:t>
            </w:r>
          </w:p>
        </w:tc>
        <w:tc>
          <w:tcPr>
            <w:tcW w:w="1020" w:type="dxa"/>
            <w:vMerge w:val="restart"/>
            <w:tcBorders>
              <w:top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w:t>
            </w:r>
          </w:p>
        </w:tc>
        <w:tc>
          <w:tcPr>
            <w:tcW w:w="926" w:type="dxa"/>
            <w:vMerge w:val="restart"/>
            <w:tcBorders>
              <w:top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1" w:type="dxa"/>
            <w:vMerge w:val="restart"/>
            <w:tcBorders>
              <w:top w:val="single" w:sz="12" w:space="0" w:color="auto"/>
              <w:right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5</w:t>
            </w:r>
          </w:p>
        </w:tc>
      </w:tr>
      <w:tr w:rsidR="00BB36DD" w:rsidRPr="00BB36DD" w:rsidTr="00C67706">
        <w:trPr>
          <w:cantSplit/>
          <w:trHeight w:val="288"/>
        </w:trPr>
        <w:tc>
          <w:tcPr>
            <w:tcW w:w="2802" w:type="dxa"/>
            <w:vMerge/>
            <w:tcBorders>
              <w:left w:val="single" w:sz="12" w:space="0" w:color="auto"/>
              <w:bottom w:val="single" w:sz="12" w:space="0" w:color="auto"/>
              <w:right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c>
          <w:tcPr>
            <w:tcW w:w="850" w:type="dxa"/>
            <w:tcBorders>
              <w:left w:val="single" w:sz="12" w:space="0" w:color="auto"/>
              <w:bottom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418" w:type="dxa"/>
            <w:gridSpan w:val="2"/>
            <w:tcBorders>
              <w:bottom w:val="single" w:sz="8" w:space="0" w:color="auto"/>
              <w:right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из них:</w:t>
            </w:r>
          </w:p>
        </w:tc>
        <w:tc>
          <w:tcPr>
            <w:tcW w:w="1020" w:type="dxa"/>
            <w:vMerge/>
            <w:tcBorders>
              <w:left w:val="single" w:sz="12" w:space="0" w:color="auto"/>
              <w:bottom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c>
          <w:tcPr>
            <w:tcW w:w="1021" w:type="dxa"/>
            <w:vMerge/>
            <w:tcBorders>
              <w:bottom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c>
          <w:tcPr>
            <w:tcW w:w="1020" w:type="dxa"/>
            <w:vMerge/>
            <w:tcBorders>
              <w:bottom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c>
          <w:tcPr>
            <w:tcW w:w="926" w:type="dxa"/>
            <w:vMerge/>
            <w:tcBorders>
              <w:bottom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c>
          <w:tcPr>
            <w:tcW w:w="851" w:type="dxa"/>
            <w:vMerge/>
            <w:tcBorders>
              <w:bottom w:val="single" w:sz="12" w:space="0" w:color="auto"/>
              <w:right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r>
      <w:tr w:rsidR="00BB36DD" w:rsidRPr="00BB36DD" w:rsidTr="00C67706">
        <w:trPr>
          <w:cantSplit/>
          <w:trHeight w:val="249"/>
        </w:trPr>
        <w:tc>
          <w:tcPr>
            <w:tcW w:w="9908" w:type="dxa"/>
            <w:gridSpan w:val="9"/>
            <w:tcBorders>
              <w:top w:val="single" w:sz="12" w:space="0" w:color="auto"/>
              <w:left w:val="single" w:sz="12" w:space="0" w:color="auto"/>
              <w:bottom w:val="single" w:sz="12" w:space="0" w:color="auto"/>
              <w:right w:val="single" w:sz="12" w:space="0" w:color="auto"/>
            </w:tcBorders>
            <w:vAlign w:val="center"/>
          </w:tcPr>
          <w:p w:rsidR="00C67706" w:rsidRPr="00BB36DD" w:rsidRDefault="00C25FB0" w:rsidP="00C25FB0">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w:t>
            </w:r>
            <w:r w:rsidR="00C67706" w:rsidRPr="00BB36DD">
              <w:rPr>
                <w:rFonts w:ascii="Times New Roman" w:eastAsia="Times New Roman" w:hAnsi="Times New Roman" w:cs="Times New Roman"/>
                <w:b/>
                <w:sz w:val="20"/>
                <w:szCs w:val="20"/>
                <w:lang w:eastAsia="ru-RU"/>
              </w:rPr>
              <w:t>азов</w:t>
            </w:r>
            <w:r w:rsidRPr="00BB36DD">
              <w:rPr>
                <w:rFonts w:ascii="Times New Roman" w:eastAsia="Times New Roman" w:hAnsi="Times New Roman" w:cs="Times New Roman"/>
                <w:b/>
                <w:sz w:val="20"/>
                <w:szCs w:val="20"/>
                <w:lang w:eastAsia="ru-RU"/>
              </w:rPr>
              <w:t>ый цикл</w:t>
            </w:r>
          </w:p>
        </w:tc>
      </w:tr>
      <w:tr w:rsidR="00BB36DD" w:rsidRPr="00BB36DD" w:rsidTr="00C67706">
        <w:trPr>
          <w:cantSplit/>
          <w:trHeight w:val="474"/>
        </w:trPr>
        <w:tc>
          <w:tcPr>
            <w:tcW w:w="2802"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46</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теор</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26</w:t>
            </w:r>
          </w:p>
        </w:tc>
        <w:tc>
          <w:tcPr>
            <w:tcW w:w="1020" w:type="dxa"/>
            <w:tcBorders>
              <w:top w:val="single" w:sz="12" w:space="0" w:color="auto"/>
              <w:left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Т1.1,Т1.2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1"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0"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26"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right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C67706">
        <w:trPr>
          <w:cantSplit/>
          <w:trHeight w:val="474"/>
        </w:trPr>
        <w:tc>
          <w:tcPr>
            <w:tcW w:w="2802"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850"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практ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20</w:t>
            </w:r>
          </w:p>
        </w:tc>
        <w:tc>
          <w:tcPr>
            <w:tcW w:w="1020" w:type="dxa"/>
            <w:tcBorders>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1"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74"/>
        </w:trPr>
        <w:tc>
          <w:tcPr>
            <w:tcW w:w="2802"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850" w:type="dxa"/>
            <w:vMerge w:val="restart"/>
            <w:tcBorders>
              <w:top w:val="single" w:sz="12" w:space="0" w:color="auto"/>
              <w:lef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14</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теор</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8</w:t>
            </w:r>
          </w:p>
        </w:tc>
        <w:tc>
          <w:tcPr>
            <w:tcW w:w="1020" w:type="dxa"/>
            <w:tcBorders>
              <w:top w:val="single" w:sz="12" w:space="0" w:color="auto"/>
              <w:left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1"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0" w:type="dxa"/>
            <w:tcBorders>
              <w:top w:val="single" w:sz="12" w:space="0" w:color="auto"/>
              <w:lef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right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C67706">
        <w:trPr>
          <w:cantSplit/>
          <w:trHeight w:val="474"/>
        </w:trPr>
        <w:tc>
          <w:tcPr>
            <w:tcW w:w="2802"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850"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практ</w:t>
            </w:r>
          </w:p>
        </w:tc>
        <w:tc>
          <w:tcPr>
            <w:tcW w:w="709"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6</w:t>
            </w:r>
          </w:p>
        </w:tc>
        <w:tc>
          <w:tcPr>
            <w:tcW w:w="1020" w:type="dxa"/>
            <w:tcBorders>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74"/>
        </w:trPr>
        <w:tc>
          <w:tcPr>
            <w:tcW w:w="2802"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val="restart"/>
            <w:tcBorders>
              <w:top w:val="single" w:sz="12" w:space="0" w:color="auto"/>
              <w:lef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16</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теор</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12</w:t>
            </w:r>
          </w:p>
        </w:tc>
        <w:tc>
          <w:tcPr>
            <w:tcW w:w="1020" w:type="dxa"/>
            <w:tcBorders>
              <w:top w:val="single" w:sz="12" w:space="0" w:color="auto"/>
              <w:lef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74"/>
        </w:trPr>
        <w:tc>
          <w:tcPr>
            <w:tcW w:w="2802"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850"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практ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1020" w:type="dxa"/>
            <w:tcBorders>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74"/>
        </w:trPr>
        <w:tc>
          <w:tcPr>
            <w:tcW w:w="2802" w:type="dxa"/>
            <w:vMerge w:val="restart"/>
            <w:tcBorders>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850" w:type="dxa"/>
            <w:vMerge w:val="restart"/>
            <w:tcBorders>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18</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теор</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left w:val="nil"/>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8</w:t>
            </w:r>
          </w:p>
        </w:tc>
        <w:tc>
          <w:tcPr>
            <w:tcW w:w="1020" w:type="dxa"/>
            <w:tcBorders>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26" w:type="dxa"/>
            <w:tcBorders>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74"/>
        </w:trPr>
        <w:tc>
          <w:tcPr>
            <w:tcW w:w="2802"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практ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left w:val="nil"/>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10</w:t>
            </w:r>
          </w:p>
        </w:tc>
        <w:tc>
          <w:tcPr>
            <w:tcW w:w="1020"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26"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259"/>
        </w:trPr>
        <w:tc>
          <w:tcPr>
            <w:tcW w:w="9908" w:type="dxa"/>
            <w:gridSpan w:val="9"/>
            <w:tcBorders>
              <w:left w:val="single" w:sz="12" w:space="0" w:color="auto"/>
              <w:bottom w:val="single" w:sz="12" w:space="0" w:color="auto"/>
              <w:right w:val="single" w:sz="12" w:space="0" w:color="auto"/>
            </w:tcBorders>
          </w:tcPr>
          <w:p w:rsidR="00E21CBC" w:rsidRPr="00BB36DD" w:rsidRDefault="00C25FB0" w:rsidP="00C25FB0">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w:t>
            </w:r>
            <w:r w:rsidR="00E21CBC" w:rsidRPr="00BB36DD">
              <w:rPr>
                <w:rFonts w:ascii="Times New Roman" w:eastAsia="Times New Roman" w:hAnsi="Times New Roman" w:cs="Times New Roman"/>
                <w:b/>
                <w:sz w:val="20"/>
                <w:szCs w:val="20"/>
                <w:lang w:eastAsia="ru-RU"/>
              </w:rPr>
              <w:t>пециальн</w:t>
            </w:r>
            <w:r w:rsidRPr="00BB36DD">
              <w:rPr>
                <w:rFonts w:ascii="Times New Roman" w:eastAsia="Times New Roman" w:hAnsi="Times New Roman" w:cs="Times New Roman"/>
                <w:b/>
                <w:sz w:val="20"/>
                <w:szCs w:val="20"/>
                <w:lang w:eastAsia="ru-RU"/>
              </w:rPr>
              <w:t>ый цикл</w:t>
            </w:r>
          </w:p>
        </w:tc>
      </w:tr>
      <w:tr w:rsidR="00BB36DD" w:rsidRPr="00BB36DD" w:rsidTr="00C67706">
        <w:trPr>
          <w:cantSplit/>
          <w:trHeight w:val="454"/>
        </w:trPr>
        <w:tc>
          <w:tcPr>
            <w:tcW w:w="2802" w:type="dxa"/>
            <w:vMerge w:val="restart"/>
            <w:tcBorders>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850" w:type="dxa"/>
            <w:vMerge w:val="restart"/>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48</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теор</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38</w:t>
            </w:r>
          </w:p>
        </w:tc>
        <w:tc>
          <w:tcPr>
            <w:tcW w:w="1020" w:type="dxa"/>
            <w:tcBorders>
              <w:top w:val="single" w:sz="12"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26"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55"/>
        </w:trPr>
        <w:tc>
          <w:tcPr>
            <w:tcW w:w="2802"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tcBorders>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практ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10</w:t>
            </w:r>
          </w:p>
        </w:tc>
        <w:tc>
          <w:tcPr>
            <w:tcW w:w="1020" w:type="dxa"/>
            <w:tcBorders>
              <w:top w:val="single" w:sz="4"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54"/>
        </w:trPr>
        <w:tc>
          <w:tcPr>
            <w:tcW w:w="2802"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850" w:type="dxa"/>
            <w:vMerge w:val="restart"/>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14</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теор</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8</w:t>
            </w:r>
          </w:p>
        </w:tc>
        <w:tc>
          <w:tcPr>
            <w:tcW w:w="1020" w:type="dxa"/>
            <w:tcBorders>
              <w:top w:val="single" w:sz="12"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55"/>
        </w:trPr>
        <w:tc>
          <w:tcPr>
            <w:tcW w:w="2802"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tcBorders>
              <w:lef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практ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6</w:t>
            </w:r>
          </w:p>
        </w:tc>
        <w:tc>
          <w:tcPr>
            <w:tcW w:w="1020" w:type="dxa"/>
            <w:tcBorders>
              <w:top w:val="single" w:sz="4"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274"/>
        </w:trPr>
        <w:tc>
          <w:tcPr>
            <w:tcW w:w="9908" w:type="dxa"/>
            <w:gridSpan w:val="9"/>
            <w:tcBorders>
              <w:top w:val="single" w:sz="12" w:space="0" w:color="auto"/>
              <w:left w:val="single" w:sz="12" w:space="0" w:color="auto"/>
              <w:right w:val="single" w:sz="12" w:space="0" w:color="auto"/>
            </w:tcBorders>
          </w:tcPr>
          <w:p w:rsidR="00E21CBC" w:rsidRPr="00BB36DD" w:rsidRDefault="00C25FB0" w:rsidP="00C25FB0">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w:t>
            </w:r>
            <w:r w:rsidR="00E21CBC" w:rsidRPr="00BB36DD">
              <w:rPr>
                <w:rFonts w:ascii="Times New Roman" w:eastAsia="Times New Roman" w:hAnsi="Times New Roman" w:cs="Times New Roman"/>
                <w:b/>
                <w:sz w:val="20"/>
                <w:szCs w:val="20"/>
                <w:lang w:eastAsia="ru-RU"/>
              </w:rPr>
              <w:t>рофессиональн</w:t>
            </w:r>
            <w:r w:rsidRPr="00BB36DD">
              <w:rPr>
                <w:rFonts w:ascii="Times New Roman" w:eastAsia="Times New Roman" w:hAnsi="Times New Roman" w:cs="Times New Roman"/>
                <w:b/>
                <w:sz w:val="20"/>
                <w:szCs w:val="20"/>
                <w:lang w:eastAsia="ru-RU"/>
              </w:rPr>
              <w:t>ый цикл</w:t>
            </w:r>
          </w:p>
        </w:tc>
      </w:tr>
      <w:tr w:rsidR="00BB36DD" w:rsidRPr="00BB36DD" w:rsidTr="00C67706">
        <w:trPr>
          <w:cantSplit/>
          <w:trHeight w:val="391"/>
        </w:trPr>
        <w:tc>
          <w:tcPr>
            <w:tcW w:w="2802"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850" w:type="dxa"/>
            <w:vMerge w:val="restart"/>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28</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теор</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24</w:t>
            </w:r>
          </w:p>
        </w:tc>
        <w:tc>
          <w:tcPr>
            <w:tcW w:w="1020" w:type="dxa"/>
            <w:tcBorders>
              <w:top w:val="single" w:sz="12"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391"/>
        </w:trPr>
        <w:tc>
          <w:tcPr>
            <w:tcW w:w="2802"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tcBorders>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практ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1020" w:type="dxa"/>
            <w:tcBorders>
              <w:top w:val="single" w:sz="4"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253"/>
        </w:trPr>
        <w:tc>
          <w:tcPr>
            <w:tcW w:w="9908" w:type="dxa"/>
            <w:gridSpan w:val="9"/>
            <w:tcBorders>
              <w:top w:val="single" w:sz="12" w:space="0" w:color="auto"/>
              <w:left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C67706">
        <w:trPr>
          <w:cantSplit/>
          <w:trHeight w:val="395"/>
        </w:trPr>
        <w:tc>
          <w:tcPr>
            <w:tcW w:w="2802"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850" w:type="dxa"/>
            <w:vMerge w:val="restart"/>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709" w:type="dxa"/>
            <w:tcBorders>
              <w:top w:val="single" w:sz="12" w:space="0" w:color="auto"/>
              <w:bottom w:val="single" w:sz="4" w:space="0" w:color="auto"/>
              <w:right w:val="single" w:sz="4"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теор</w:t>
            </w:r>
          </w:p>
        </w:tc>
        <w:tc>
          <w:tcPr>
            <w:tcW w:w="709"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0" w:type="dxa"/>
            <w:tcBorders>
              <w:top w:val="single" w:sz="12"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07"/>
        </w:trPr>
        <w:tc>
          <w:tcPr>
            <w:tcW w:w="2802"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850" w:type="dxa"/>
            <w:vMerge/>
            <w:tcBorders>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bottom w:val="single" w:sz="12" w:space="0" w:color="auto"/>
              <w:right w:val="single" w:sz="4"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практ</w:t>
            </w:r>
          </w:p>
        </w:tc>
        <w:tc>
          <w:tcPr>
            <w:tcW w:w="709" w:type="dxa"/>
            <w:tcBorders>
              <w:top w:val="single" w:sz="4" w:space="0" w:color="auto"/>
              <w:left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0" w:type="dxa"/>
            <w:tcBorders>
              <w:top w:val="single" w:sz="4" w:space="0" w:color="auto"/>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E21CBC" w:rsidRPr="00BB36DD" w:rsidTr="00C67706">
        <w:trPr>
          <w:cantSplit/>
        </w:trPr>
        <w:tc>
          <w:tcPr>
            <w:tcW w:w="2802" w:type="dxa"/>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2268" w:type="dxa"/>
            <w:gridSpan w:val="3"/>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188</w:t>
            </w:r>
          </w:p>
        </w:tc>
        <w:tc>
          <w:tcPr>
            <w:tcW w:w="1020" w:type="dxa"/>
            <w:tcBorders>
              <w:top w:val="single" w:sz="12" w:space="0" w:color="auto"/>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21"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20"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26"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1" w:type="dxa"/>
            <w:tcBorders>
              <w:top w:val="single" w:sz="12"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C67706">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C67706" w:rsidRPr="00BB36DD" w:rsidRDefault="00C67706" w:rsidP="00C67706">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4"/>
        <w:gridCol w:w="1051"/>
        <w:gridCol w:w="1052"/>
        <w:gridCol w:w="1054"/>
        <w:gridCol w:w="1060"/>
        <w:gridCol w:w="932"/>
        <w:gridCol w:w="993"/>
        <w:gridCol w:w="992"/>
      </w:tblGrid>
      <w:tr w:rsidR="00BB36DD" w:rsidRPr="00BB36DD" w:rsidTr="0028108E">
        <w:trPr>
          <w:cantSplit/>
          <w:trHeight w:val="587"/>
        </w:trPr>
        <w:tc>
          <w:tcPr>
            <w:tcW w:w="2774" w:type="dxa"/>
            <w:tcBorders>
              <w:top w:val="single" w:sz="12" w:space="0" w:color="auto"/>
              <w:left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105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6</w:t>
            </w:r>
          </w:p>
        </w:tc>
        <w:tc>
          <w:tcPr>
            <w:tcW w:w="1052"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7</w:t>
            </w:r>
          </w:p>
        </w:tc>
        <w:tc>
          <w:tcPr>
            <w:tcW w:w="1054" w:type="dxa"/>
            <w:tcBorders>
              <w:top w:val="single" w:sz="12" w:space="0" w:color="auto"/>
              <w:lef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8</w:t>
            </w:r>
          </w:p>
        </w:tc>
        <w:tc>
          <w:tcPr>
            <w:tcW w:w="1060"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9</w:t>
            </w:r>
          </w:p>
        </w:tc>
        <w:tc>
          <w:tcPr>
            <w:tcW w:w="932"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10</w:t>
            </w:r>
          </w:p>
        </w:tc>
        <w:tc>
          <w:tcPr>
            <w:tcW w:w="993"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11</w:t>
            </w:r>
          </w:p>
        </w:tc>
        <w:tc>
          <w:tcPr>
            <w:tcW w:w="992"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12</w:t>
            </w:r>
          </w:p>
        </w:tc>
      </w:tr>
      <w:tr w:rsidR="00BB36DD" w:rsidRPr="00BB36DD" w:rsidTr="0028108E">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10016C" w:rsidRPr="00BB36DD" w:rsidRDefault="00C25FB0"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28108E">
        <w:trPr>
          <w:cantSplit/>
          <w:trHeight w:val="474"/>
        </w:trPr>
        <w:tc>
          <w:tcPr>
            <w:tcW w:w="2774"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p w:rsidR="0028108E" w:rsidRPr="00BB36DD" w:rsidRDefault="0028108E" w:rsidP="0028108E">
            <w:pPr>
              <w:spacing w:after="0" w:line="240" w:lineRule="auto"/>
              <w:rPr>
                <w:rFonts w:ascii="Times New Roman" w:eastAsia="Calibri" w:hAnsi="Times New Roman" w:cs="Times New Roman"/>
                <w:sz w:val="20"/>
                <w:szCs w:val="20"/>
                <w:lang w:eastAsia="ru-RU"/>
              </w:rPr>
            </w:pPr>
          </w:p>
        </w:tc>
        <w:tc>
          <w:tcPr>
            <w:tcW w:w="1051" w:type="dxa"/>
            <w:tcBorders>
              <w:top w:val="single" w:sz="12" w:space="0" w:color="auto"/>
              <w:left w:val="single" w:sz="12" w:space="0" w:color="auto"/>
              <w:right w:val="single" w:sz="8" w:space="0" w:color="auto"/>
            </w:tcBorders>
            <w:vAlign w:val="center"/>
          </w:tcPr>
          <w:p w:rsidR="0028108E" w:rsidRPr="00BB36DD" w:rsidRDefault="0028108E" w:rsidP="0028108E">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Т2.3</w:t>
            </w:r>
          </w:p>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2"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Т2.4</w:t>
            </w:r>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1060" w:type="dxa"/>
            <w:tcBorders>
              <w:top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Т2.5</w:t>
            </w:r>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32" w:type="dxa"/>
            <w:tcBorders>
              <w:top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Т2.5</w:t>
            </w:r>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top w:val="single" w:sz="12" w:space="0" w:color="auto"/>
              <w:left w:val="single" w:sz="8" w:space="0" w:color="auto"/>
            </w:tcBorders>
          </w:tcPr>
          <w:p w:rsidR="0028108E" w:rsidRPr="00BB36DD" w:rsidRDefault="0028108E"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Т2.6</w:t>
            </w:r>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474"/>
        </w:trPr>
        <w:tc>
          <w:tcPr>
            <w:tcW w:w="2774"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1" w:type="dxa"/>
            <w:tcBorders>
              <w:left w:val="single" w:sz="12"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bottom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Т2.3</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4" w:type="dxa"/>
            <w:tcBorders>
              <w:left w:val="single" w:sz="8" w:space="0" w:color="auto"/>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Т2.4</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1060"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left w:val="single" w:sz="8" w:space="0" w:color="auto"/>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Т2.5</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bottom w:val="single" w:sz="12" w:space="0" w:color="auto"/>
              <w:right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74" w:type="dxa"/>
            <w:vMerge w:val="restart"/>
            <w:tcBorders>
              <w:top w:val="single" w:sz="12" w:space="0" w:color="auto"/>
              <w:left w:val="single" w:sz="12" w:space="0" w:color="auto"/>
              <w:righ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1051"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top w:val="single" w:sz="12" w:space="0" w:color="auto"/>
              <w:right w:val="single" w:sz="8"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74"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1" w:type="dxa"/>
            <w:tcBorders>
              <w:bottom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bottom w:val="single" w:sz="12" w:space="0" w:color="auto"/>
              <w:right w:val="single" w:sz="8"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74" w:type="dxa"/>
            <w:vMerge w:val="restart"/>
            <w:tcBorders>
              <w:top w:val="single" w:sz="12" w:space="0" w:color="auto"/>
              <w:left w:val="single" w:sz="12" w:space="0" w:color="auto"/>
              <w:righ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10016C" w:rsidRPr="00BB36DD" w:rsidRDefault="0010016C" w:rsidP="0010016C">
            <w:pPr>
              <w:spacing w:after="0" w:line="240" w:lineRule="auto"/>
              <w:rPr>
                <w:rFonts w:ascii="Times New Roman" w:eastAsia="Calibri" w:hAnsi="Times New Roman" w:cs="Times New Roman"/>
                <w:sz w:val="20"/>
                <w:szCs w:val="20"/>
                <w:lang w:eastAsia="ru-RU"/>
              </w:rPr>
            </w:pPr>
          </w:p>
        </w:tc>
        <w:tc>
          <w:tcPr>
            <w:tcW w:w="1051" w:type="dxa"/>
            <w:tcBorders>
              <w:top w:val="single" w:sz="12" w:space="0" w:color="auto"/>
            </w:tcBorders>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2" w:type="dxa"/>
            <w:tcBorders>
              <w:top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right w:val="single" w:sz="8"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60"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12" w:space="0" w:color="auto"/>
              <w:left w:val="single" w:sz="8"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top w:val="single" w:sz="12"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Т4</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74"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1" w:type="dxa"/>
            <w:tcBorders>
              <w:left w:val="single" w:sz="12"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left w:val="single" w:sz="8"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left w:val="single" w:sz="8"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Т4</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474"/>
        </w:trPr>
        <w:tc>
          <w:tcPr>
            <w:tcW w:w="2774" w:type="dxa"/>
            <w:vMerge w:val="restart"/>
            <w:tcBorders>
              <w:left w:val="single" w:sz="12" w:space="0" w:color="auto"/>
              <w:right w:val="single" w:sz="12" w:space="0" w:color="auto"/>
            </w:tcBorders>
          </w:tcPr>
          <w:p w:rsidR="0010016C" w:rsidRPr="00BB36DD" w:rsidRDefault="00E21CBC" w:rsidP="0010016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1051" w:type="dxa"/>
            <w:tcBorders>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bottom w:val="single" w:sz="4"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74"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p>
        </w:tc>
        <w:tc>
          <w:tcPr>
            <w:tcW w:w="1051" w:type="dxa"/>
            <w:tcBorders>
              <w:left w:val="single" w:sz="12"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bottom w:val="single" w:sz="12"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9"/>
        </w:trPr>
        <w:tc>
          <w:tcPr>
            <w:tcW w:w="9908" w:type="dxa"/>
            <w:gridSpan w:val="8"/>
            <w:tcBorders>
              <w:left w:val="single" w:sz="12" w:space="0" w:color="auto"/>
              <w:bottom w:val="single" w:sz="12" w:space="0" w:color="auto"/>
              <w:right w:val="single" w:sz="12" w:space="0" w:color="auto"/>
            </w:tcBorders>
            <w:vAlign w:val="center"/>
          </w:tcPr>
          <w:p w:rsidR="0010016C" w:rsidRPr="00BB36DD" w:rsidRDefault="00C25FB0"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28108E">
        <w:trPr>
          <w:cantSplit/>
          <w:trHeight w:val="454"/>
        </w:trPr>
        <w:tc>
          <w:tcPr>
            <w:tcW w:w="2774" w:type="dxa"/>
            <w:vMerge w:val="restart"/>
            <w:tcBorders>
              <w:lef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Устройство и техническое обслуживание транспортных средств категории </w:t>
            </w:r>
            <w:r w:rsidR="00C62DF9" w:rsidRPr="00BB36DD">
              <w:rPr>
                <w:rFonts w:ascii="Times New Roman" w:eastAsia="Calibri" w:hAnsi="Times New Roman" w:cs="Times New Roman"/>
                <w:sz w:val="20"/>
                <w:szCs w:val="20"/>
                <w:lang w:eastAsia="ru-RU"/>
              </w:rPr>
              <w:t>«</w:t>
            </w:r>
            <w:r w:rsidRPr="00BB36DD">
              <w:rPr>
                <w:rFonts w:ascii="Times New Roman" w:eastAsia="Calibri" w:hAnsi="Times New Roman" w:cs="Times New Roman"/>
                <w:sz w:val="20"/>
                <w:szCs w:val="20"/>
                <w:lang w:eastAsia="ru-RU"/>
              </w:rPr>
              <w:t>С</w:t>
            </w:r>
            <w:r w:rsidR="00C62DF9" w:rsidRPr="00BB36DD">
              <w:rPr>
                <w:rFonts w:ascii="Times New Roman" w:eastAsia="Calibri" w:hAnsi="Times New Roman" w:cs="Times New Roman"/>
                <w:sz w:val="20"/>
                <w:szCs w:val="20"/>
                <w:lang w:eastAsia="ru-RU"/>
              </w:rPr>
              <w:t>»</w:t>
            </w:r>
            <w:r w:rsidRPr="00BB36DD">
              <w:rPr>
                <w:rFonts w:ascii="Times New Roman" w:eastAsia="Calibri" w:hAnsi="Times New Roman" w:cs="Times New Roman"/>
                <w:sz w:val="20"/>
                <w:szCs w:val="20"/>
                <w:lang w:eastAsia="ru-RU"/>
              </w:rPr>
              <w:t xml:space="preserve"> как объектов управления</w:t>
            </w:r>
          </w:p>
        </w:tc>
        <w:tc>
          <w:tcPr>
            <w:tcW w:w="105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top w:val="single" w:sz="12" w:space="0" w:color="auto"/>
              <w:left w:val="single" w:sz="8" w:space="0" w:color="auto"/>
              <w:right w:val="single" w:sz="8"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w:t>
            </w:r>
            <w:r w:rsidR="00E21CBC" w:rsidRPr="00BB36DD">
              <w:rPr>
                <w:rFonts w:ascii="Times New Roman" w:eastAsia="Times New Roman" w:hAnsi="Times New Roman" w:cs="Times New Roman"/>
                <w:sz w:val="20"/>
                <w:szCs w:val="20"/>
                <w:u w:val="single"/>
                <w:lang w:eastAsia="ru-RU"/>
              </w:rPr>
              <w:t>3</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4" w:type="dxa"/>
            <w:tcBorders>
              <w:top w:val="single" w:sz="12"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12" w:space="0" w:color="auto"/>
              <w:bottom w:val="single" w:sz="4"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Т1.3</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32"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5"/>
        </w:trPr>
        <w:tc>
          <w:tcPr>
            <w:tcW w:w="2774" w:type="dxa"/>
            <w:vMerge/>
            <w:tcBorders>
              <w:left w:val="single" w:sz="12" w:space="0" w:color="auto"/>
              <w:bottom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p>
        </w:tc>
        <w:tc>
          <w:tcPr>
            <w:tcW w:w="1051" w:type="dxa"/>
            <w:tcBorders>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4"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4"/>
        </w:trPr>
        <w:tc>
          <w:tcPr>
            <w:tcW w:w="2774" w:type="dxa"/>
            <w:vMerge w:val="restart"/>
            <w:tcBorders>
              <w:top w:val="single" w:sz="12" w:space="0" w:color="auto"/>
              <w:lef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категории </w:t>
            </w:r>
            <w:r w:rsidR="00C62DF9" w:rsidRPr="00BB36DD">
              <w:rPr>
                <w:rFonts w:ascii="Times New Roman" w:eastAsia="Calibri" w:hAnsi="Times New Roman" w:cs="Times New Roman"/>
                <w:sz w:val="20"/>
                <w:szCs w:val="20"/>
                <w:lang w:eastAsia="ru-RU"/>
              </w:rPr>
              <w:t>«</w:t>
            </w:r>
            <w:r w:rsidRPr="00BB36DD">
              <w:rPr>
                <w:rFonts w:ascii="Times New Roman" w:eastAsia="Calibri" w:hAnsi="Times New Roman" w:cs="Times New Roman"/>
                <w:sz w:val="20"/>
                <w:szCs w:val="20"/>
                <w:lang w:eastAsia="ru-RU"/>
              </w:rPr>
              <w:t>С</w:t>
            </w:r>
            <w:r w:rsidR="00C62DF9" w:rsidRPr="00BB36DD">
              <w:rPr>
                <w:rFonts w:ascii="Times New Roman" w:eastAsia="Calibri" w:hAnsi="Times New Roman" w:cs="Times New Roman"/>
                <w:sz w:val="20"/>
                <w:szCs w:val="20"/>
                <w:lang w:eastAsia="ru-RU"/>
              </w:rPr>
              <w:t>»</w:t>
            </w:r>
          </w:p>
        </w:tc>
        <w:tc>
          <w:tcPr>
            <w:tcW w:w="105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5"/>
        </w:trPr>
        <w:tc>
          <w:tcPr>
            <w:tcW w:w="2774" w:type="dxa"/>
            <w:vMerge/>
            <w:tcBorders>
              <w:left w:val="single" w:sz="12" w:space="0" w:color="auto"/>
              <w:bottom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p>
        </w:tc>
        <w:tc>
          <w:tcPr>
            <w:tcW w:w="1051" w:type="dxa"/>
            <w:tcBorders>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4"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74"/>
        </w:trPr>
        <w:tc>
          <w:tcPr>
            <w:tcW w:w="9908" w:type="dxa"/>
            <w:gridSpan w:val="8"/>
            <w:tcBorders>
              <w:top w:val="single" w:sz="12" w:space="0" w:color="auto"/>
              <w:left w:val="single" w:sz="12" w:space="0" w:color="auto"/>
              <w:right w:val="single" w:sz="12" w:space="0" w:color="auto"/>
            </w:tcBorders>
          </w:tcPr>
          <w:p w:rsidR="0010016C" w:rsidRPr="00BB36DD" w:rsidRDefault="00C25FB0"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28108E">
        <w:trPr>
          <w:cantSplit/>
          <w:trHeight w:val="391"/>
        </w:trPr>
        <w:tc>
          <w:tcPr>
            <w:tcW w:w="2774" w:type="dxa"/>
            <w:vMerge w:val="restart"/>
            <w:tcBorders>
              <w:top w:val="single" w:sz="12" w:space="0" w:color="auto"/>
              <w:lef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105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391"/>
        </w:trPr>
        <w:tc>
          <w:tcPr>
            <w:tcW w:w="2774" w:type="dxa"/>
            <w:vMerge/>
            <w:tcBorders>
              <w:left w:val="single" w:sz="12" w:space="0" w:color="auto"/>
              <w:bottom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p>
        </w:tc>
        <w:tc>
          <w:tcPr>
            <w:tcW w:w="1051" w:type="dxa"/>
            <w:tcBorders>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4"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3"/>
        </w:trPr>
        <w:tc>
          <w:tcPr>
            <w:tcW w:w="9908" w:type="dxa"/>
            <w:gridSpan w:val="8"/>
            <w:tcBorders>
              <w:top w:val="single" w:sz="12" w:space="0" w:color="auto"/>
              <w:left w:val="single" w:sz="12" w:space="0" w:color="auto"/>
              <w:right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28108E">
        <w:trPr>
          <w:cantSplit/>
          <w:trHeight w:val="395"/>
        </w:trPr>
        <w:tc>
          <w:tcPr>
            <w:tcW w:w="2774" w:type="dxa"/>
            <w:vMerge w:val="restart"/>
            <w:tcBorders>
              <w:top w:val="single" w:sz="12" w:space="0" w:color="auto"/>
              <w:left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07"/>
        </w:trPr>
        <w:tc>
          <w:tcPr>
            <w:tcW w:w="2774"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1" w:type="dxa"/>
            <w:tcBorders>
              <w:left w:val="single" w:sz="12"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4" w:space="0" w:color="auto"/>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4"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4"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E21CBC" w:rsidRPr="00BB36DD" w:rsidTr="0028108E">
        <w:trPr>
          <w:cantSplit/>
        </w:trPr>
        <w:tc>
          <w:tcPr>
            <w:tcW w:w="2774" w:type="dxa"/>
            <w:tcBorders>
              <w:top w:val="single" w:sz="12" w:space="0" w:color="auto"/>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051" w:type="dxa"/>
            <w:tcBorders>
              <w:top w:val="single" w:sz="12" w:space="0" w:color="auto"/>
              <w:left w:val="single" w:sz="12" w:space="0" w:color="auto"/>
              <w:bottom w:val="single" w:sz="12" w:space="0" w:color="auto"/>
              <w:right w:val="single" w:sz="8" w:space="0" w:color="auto"/>
            </w:tcBorders>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2" w:type="dxa"/>
            <w:tcBorders>
              <w:top w:val="single" w:sz="12" w:space="0" w:color="auto"/>
              <w:left w:val="single" w:sz="8" w:space="0" w:color="auto"/>
              <w:bottom w:val="single" w:sz="12" w:space="0" w:color="auto"/>
              <w:right w:val="single" w:sz="8" w:space="0" w:color="auto"/>
            </w:tcBorders>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4" w:type="dxa"/>
            <w:tcBorders>
              <w:top w:val="single" w:sz="12" w:space="0" w:color="auto"/>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60" w:type="dxa"/>
            <w:tcBorders>
              <w:top w:val="single" w:sz="12"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32" w:type="dxa"/>
            <w:tcBorders>
              <w:top w:val="single" w:sz="12"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3" w:type="dxa"/>
            <w:tcBorders>
              <w:top w:val="single" w:sz="12"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bottom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C67706">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C67706" w:rsidRPr="00BB36DD" w:rsidRDefault="00C67706" w:rsidP="00C67706">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053"/>
        <w:gridCol w:w="940"/>
        <w:gridCol w:w="1276"/>
        <w:gridCol w:w="943"/>
        <w:gridCol w:w="1202"/>
        <w:gridCol w:w="850"/>
        <w:gridCol w:w="851"/>
      </w:tblGrid>
      <w:tr w:rsidR="00BB36DD" w:rsidRPr="00BB36DD" w:rsidTr="00E21CBC">
        <w:trPr>
          <w:cantSplit/>
          <w:trHeight w:val="587"/>
        </w:trPr>
        <w:tc>
          <w:tcPr>
            <w:tcW w:w="2793" w:type="dxa"/>
            <w:tcBorders>
              <w:top w:val="single" w:sz="12" w:space="0" w:color="auto"/>
              <w:left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1053"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13</w:t>
            </w:r>
          </w:p>
        </w:tc>
        <w:tc>
          <w:tcPr>
            <w:tcW w:w="940"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14</w:t>
            </w:r>
          </w:p>
        </w:tc>
        <w:tc>
          <w:tcPr>
            <w:tcW w:w="1276" w:type="dxa"/>
            <w:tcBorders>
              <w:top w:val="single" w:sz="12" w:space="0" w:color="auto"/>
              <w:lef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15</w:t>
            </w:r>
          </w:p>
        </w:tc>
        <w:tc>
          <w:tcPr>
            <w:tcW w:w="943"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16</w:t>
            </w:r>
          </w:p>
        </w:tc>
        <w:tc>
          <w:tcPr>
            <w:tcW w:w="1202"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17</w:t>
            </w:r>
          </w:p>
        </w:tc>
        <w:tc>
          <w:tcPr>
            <w:tcW w:w="850"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18</w:t>
            </w:r>
          </w:p>
        </w:tc>
        <w:tc>
          <w:tcPr>
            <w:tcW w:w="851"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19</w:t>
            </w:r>
          </w:p>
        </w:tc>
      </w:tr>
      <w:tr w:rsidR="00BB36DD" w:rsidRPr="00BB36DD" w:rsidTr="0028108E">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10016C" w:rsidRPr="00BB36DD" w:rsidRDefault="00C25FB0"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E21CBC">
        <w:trPr>
          <w:cantSplit/>
          <w:trHeight w:val="474"/>
        </w:trPr>
        <w:tc>
          <w:tcPr>
            <w:tcW w:w="2793" w:type="dxa"/>
            <w:vMerge w:val="restart"/>
            <w:tcBorders>
              <w:top w:val="single" w:sz="12" w:space="0" w:color="auto"/>
              <w:left w:val="single" w:sz="12" w:space="0" w:color="auto"/>
              <w:right w:val="single" w:sz="12" w:space="0" w:color="auto"/>
            </w:tcBorders>
          </w:tcPr>
          <w:p w:rsidR="0010016C" w:rsidRPr="00BB36DD" w:rsidRDefault="0028108E"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tc>
        <w:tc>
          <w:tcPr>
            <w:tcW w:w="1053" w:type="dxa"/>
            <w:tcBorders>
              <w:top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Т2.7</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276" w:type="dxa"/>
            <w:tcBorders>
              <w:top w:val="single" w:sz="12" w:space="0" w:color="auto"/>
              <w:right w:val="single" w:sz="8" w:space="0" w:color="auto"/>
            </w:tcBorders>
          </w:tcPr>
          <w:p w:rsidR="0010016C" w:rsidRPr="00BB36DD" w:rsidRDefault="0010016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lef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Т2.8</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202" w:type="dxa"/>
            <w:tcBorders>
              <w:top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right w:val="single" w:sz="8"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left w:val="single" w:sz="8"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Т2.9</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r>
      <w:tr w:rsidR="00BB36DD" w:rsidRPr="00BB36DD" w:rsidTr="00E21CBC">
        <w:trPr>
          <w:cantSplit/>
          <w:trHeight w:val="474"/>
        </w:trPr>
        <w:tc>
          <w:tcPr>
            <w:tcW w:w="2793"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3" w:type="dxa"/>
            <w:tcBorders>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Т2.6</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40" w:type="dxa"/>
            <w:tcBorders>
              <w:bottom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276" w:type="dxa"/>
            <w:tcBorders>
              <w:bottom w:val="single" w:sz="12" w:space="0" w:color="auto"/>
              <w:right w:val="single" w:sz="8" w:space="0" w:color="auto"/>
            </w:tcBorders>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w:t>
            </w:r>
            <w:r w:rsidR="00E21CBC" w:rsidRPr="00BB36DD">
              <w:rPr>
                <w:rFonts w:ascii="Times New Roman" w:eastAsia="Times New Roman" w:hAnsi="Times New Roman" w:cs="Times New Roman"/>
                <w:sz w:val="20"/>
                <w:szCs w:val="20"/>
                <w:u w:val="single"/>
                <w:lang w:eastAsia="ru-RU"/>
              </w:rPr>
              <w:t>7</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43" w:type="dxa"/>
            <w:tcBorders>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202" w:type="dxa"/>
            <w:tcBorders>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Т2.8</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0" w:type="dxa"/>
            <w:tcBorders>
              <w:bottom w:val="single" w:sz="12" w:space="0" w:color="auto"/>
              <w:right w:val="single" w:sz="8" w:space="0" w:color="auto"/>
            </w:tcBorders>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w:t>
            </w:r>
            <w:r w:rsidR="00E21CBC" w:rsidRPr="00BB36DD">
              <w:rPr>
                <w:rFonts w:ascii="Times New Roman" w:eastAsia="Times New Roman" w:hAnsi="Times New Roman" w:cs="Times New Roman"/>
                <w:sz w:val="20"/>
                <w:szCs w:val="20"/>
                <w:u w:val="single"/>
                <w:lang w:eastAsia="ru-RU"/>
              </w:rPr>
              <w:t>8</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1" w:type="dxa"/>
            <w:tcBorders>
              <w:left w:val="single" w:sz="8" w:space="0" w:color="auto"/>
              <w:bottom w:val="single" w:sz="12" w:space="0" w:color="auto"/>
              <w:right w:val="single" w:sz="12"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Т2.9</w:t>
            </w:r>
          </w:p>
          <w:p w:rsidR="0010016C" w:rsidRPr="00BB36DD" w:rsidRDefault="00E21CB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r>
      <w:tr w:rsidR="00BB36DD" w:rsidRPr="00BB36DD" w:rsidTr="00E21CBC">
        <w:trPr>
          <w:cantSplit/>
          <w:trHeight w:val="474"/>
        </w:trPr>
        <w:tc>
          <w:tcPr>
            <w:tcW w:w="2793" w:type="dxa"/>
            <w:vMerge w:val="restart"/>
            <w:tcBorders>
              <w:top w:val="single" w:sz="12" w:space="0" w:color="auto"/>
              <w:left w:val="single" w:sz="12" w:space="0" w:color="auto"/>
              <w:righ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1053" w:type="dxa"/>
            <w:tcBorders>
              <w:bottom w:val="single" w:sz="8"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Т4</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40" w:type="dxa"/>
            <w:tcBorders>
              <w:bottom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bottom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bottom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53" w:type="dxa"/>
            <w:tcBorders>
              <w:top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8"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8"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Практикум</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43" w:type="dxa"/>
            <w:tcBorders>
              <w:top w:val="single" w:sz="8"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8"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Практикум</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74"/>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53" w:type="dxa"/>
            <w:tcBorders>
              <w:top w:val="single" w:sz="12" w:space="0" w:color="auto"/>
              <w:bottom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bottom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Т5</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E21CBC">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53" w:type="dxa"/>
            <w:tcBorders>
              <w:top w:val="single" w:sz="8" w:space="0" w:color="auto"/>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8" w:space="0" w:color="auto"/>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74"/>
        </w:trPr>
        <w:tc>
          <w:tcPr>
            <w:tcW w:w="2793" w:type="dxa"/>
            <w:vMerge w:val="restart"/>
            <w:tcBorders>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1053"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lef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53"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9"/>
        </w:trPr>
        <w:tc>
          <w:tcPr>
            <w:tcW w:w="9908" w:type="dxa"/>
            <w:gridSpan w:val="8"/>
            <w:tcBorders>
              <w:left w:val="single" w:sz="12" w:space="0" w:color="auto"/>
              <w:bottom w:val="single" w:sz="12" w:space="0" w:color="auto"/>
              <w:right w:val="single" w:sz="12" w:space="0" w:color="auto"/>
            </w:tcBorders>
            <w:vAlign w:val="center"/>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E21CBC">
        <w:trPr>
          <w:cantSplit/>
          <w:trHeight w:val="454"/>
        </w:trPr>
        <w:tc>
          <w:tcPr>
            <w:tcW w:w="2793" w:type="dxa"/>
            <w:vMerge w:val="restart"/>
            <w:tcBorders>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1053"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276"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202"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bottom w:val="single" w:sz="4" w:space="0" w:color="auto"/>
              <w:right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Т1.4</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1"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53"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54"/>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1053"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53"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74"/>
        </w:trPr>
        <w:tc>
          <w:tcPr>
            <w:tcW w:w="9908" w:type="dxa"/>
            <w:gridSpan w:val="8"/>
            <w:tcBorders>
              <w:top w:val="single" w:sz="12" w:space="0" w:color="auto"/>
              <w:left w:val="single" w:sz="12" w:space="0" w:color="auto"/>
              <w:right w:val="single" w:sz="12" w:space="0" w:color="auto"/>
            </w:tcBorders>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E21CBC">
        <w:trPr>
          <w:cantSplit/>
          <w:trHeight w:val="391"/>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1053"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391"/>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53"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3"/>
        </w:trPr>
        <w:tc>
          <w:tcPr>
            <w:tcW w:w="9908" w:type="dxa"/>
            <w:gridSpan w:val="8"/>
            <w:tcBorders>
              <w:top w:val="single" w:sz="12" w:space="0" w:color="auto"/>
              <w:left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E21CBC">
        <w:trPr>
          <w:cantSplit/>
          <w:trHeight w:val="395"/>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53"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07"/>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53"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E21CBC" w:rsidRPr="00BB36DD" w:rsidTr="00E21CBC">
        <w:trPr>
          <w:cantSplit/>
        </w:trPr>
        <w:tc>
          <w:tcPr>
            <w:tcW w:w="2793" w:type="dxa"/>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053" w:type="dxa"/>
            <w:tcBorders>
              <w:top w:val="single" w:sz="12" w:space="0" w:color="auto"/>
              <w:left w:val="single" w:sz="12"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40" w:type="dxa"/>
            <w:tcBorders>
              <w:top w:val="single" w:sz="12" w:space="0" w:color="auto"/>
              <w:left w:val="single" w:sz="8"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276" w:type="dxa"/>
            <w:tcBorders>
              <w:top w:val="single" w:sz="12"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4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202"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0"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1" w:type="dxa"/>
            <w:tcBorders>
              <w:top w:val="single" w:sz="12"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C67706">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C67706" w:rsidRPr="00BB36DD" w:rsidRDefault="00C67706" w:rsidP="00C67706">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001"/>
        <w:gridCol w:w="1276"/>
        <w:gridCol w:w="992"/>
        <w:gridCol w:w="943"/>
        <w:gridCol w:w="918"/>
        <w:gridCol w:w="993"/>
        <w:gridCol w:w="992"/>
      </w:tblGrid>
      <w:tr w:rsidR="00BB36DD" w:rsidRPr="00BB36DD" w:rsidTr="0028108E">
        <w:trPr>
          <w:cantSplit/>
          <w:trHeight w:val="587"/>
        </w:trPr>
        <w:tc>
          <w:tcPr>
            <w:tcW w:w="2793" w:type="dxa"/>
            <w:tcBorders>
              <w:top w:val="single" w:sz="12" w:space="0" w:color="auto"/>
              <w:left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100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20</w:t>
            </w:r>
          </w:p>
        </w:tc>
        <w:tc>
          <w:tcPr>
            <w:tcW w:w="1276"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21</w:t>
            </w:r>
          </w:p>
        </w:tc>
        <w:tc>
          <w:tcPr>
            <w:tcW w:w="992" w:type="dxa"/>
            <w:tcBorders>
              <w:top w:val="single" w:sz="12" w:space="0" w:color="auto"/>
              <w:lef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22</w:t>
            </w:r>
          </w:p>
        </w:tc>
        <w:tc>
          <w:tcPr>
            <w:tcW w:w="943"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23</w:t>
            </w:r>
          </w:p>
        </w:tc>
        <w:tc>
          <w:tcPr>
            <w:tcW w:w="918"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24</w:t>
            </w:r>
          </w:p>
        </w:tc>
        <w:tc>
          <w:tcPr>
            <w:tcW w:w="993"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25</w:t>
            </w:r>
          </w:p>
        </w:tc>
        <w:tc>
          <w:tcPr>
            <w:tcW w:w="992"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26</w:t>
            </w:r>
          </w:p>
        </w:tc>
      </w:tr>
      <w:tr w:rsidR="00BB36DD" w:rsidRPr="00BB36DD" w:rsidTr="0028108E">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10016C" w:rsidRPr="00BB36DD" w:rsidRDefault="00C25FB0"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EF50C1">
        <w:trPr>
          <w:cantSplit/>
          <w:trHeight w:val="474"/>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tc>
        <w:tc>
          <w:tcPr>
            <w:tcW w:w="1001"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Т2.10</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1276"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u w:val="single"/>
                <w:lang w:eastAsia="ru-RU"/>
              </w:rPr>
              <w:t>Т2.11,Т2.12</w:t>
            </w:r>
            <w:r w:rsidRPr="00BB36DD">
              <w:rPr>
                <w:rFonts w:ascii="Times New Roman" w:eastAsia="Times New Roman" w:hAnsi="Times New Roman" w:cs="Times New Roman"/>
                <w:sz w:val="20"/>
                <w:szCs w:val="20"/>
                <w:lang w:eastAsia="ru-RU"/>
              </w:rPr>
              <w:t>2</w:t>
            </w:r>
          </w:p>
        </w:tc>
        <w:tc>
          <w:tcPr>
            <w:tcW w:w="992"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Т2.13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943" w:type="dxa"/>
            <w:tcBorders>
              <w:top w:val="single" w:sz="12" w:space="0" w:color="auto"/>
              <w:lef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F50C1">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Т2.10</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1276"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Т2.13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943" w:type="dxa"/>
            <w:tcBorders>
              <w:left w:val="single" w:sz="8" w:space="0" w:color="auto"/>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 xml:space="preserve">Зачет </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18"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Зачет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Т6</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276" w:type="dxa"/>
            <w:tcBorders>
              <w:top w:val="single" w:sz="12" w:space="0" w:color="auto"/>
              <w:bottom w:val="single" w:sz="4" w:space="0" w:color="auto"/>
              <w:right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 xml:space="preserve">Зачет </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4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bottom w:val="single" w:sz="4"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9"/>
        </w:trPr>
        <w:tc>
          <w:tcPr>
            <w:tcW w:w="9908" w:type="dxa"/>
            <w:gridSpan w:val="8"/>
            <w:tcBorders>
              <w:left w:val="single" w:sz="12" w:space="0" w:color="auto"/>
              <w:bottom w:val="single" w:sz="12" w:space="0" w:color="auto"/>
              <w:right w:val="single" w:sz="12" w:space="0" w:color="auto"/>
            </w:tcBorders>
            <w:vAlign w:val="center"/>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28108E">
        <w:trPr>
          <w:cantSplit/>
          <w:trHeight w:val="454"/>
        </w:trPr>
        <w:tc>
          <w:tcPr>
            <w:tcW w:w="2793" w:type="dxa"/>
            <w:vMerge w:val="restart"/>
            <w:tcBorders>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Т1.4</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Т1.5</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18" w:type="dxa"/>
            <w:tcBorders>
              <w:top w:val="single" w:sz="12" w:space="0" w:color="auto"/>
              <w:left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Т1.5</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Т1.6</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Т1.6</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4"/>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74"/>
        </w:trPr>
        <w:tc>
          <w:tcPr>
            <w:tcW w:w="9908" w:type="dxa"/>
            <w:gridSpan w:val="8"/>
            <w:tcBorders>
              <w:top w:val="single" w:sz="12" w:space="0" w:color="auto"/>
              <w:left w:val="single" w:sz="12" w:space="0" w:color="auto"/>
              <w:right w:val="single" w:sz="12" w:space="0" w:color="auto"/>
            </w:tcBorders>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28108E">
        <w:trPr>
          <w:cantSplit/>
          <w:trHeight w:val="391"/>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391"/>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3"/>
        </w:trPr>
        <w:tc>
          <w:tcPr>
            <w:tcW w:w="9908" w:type="dxa"/>
            <w:gridSpan w:val="8"/>
            <w:tcBorders>
              <w:top w:val="single" w:sz="12" w:space="0" w:color="auto"/>
              <w:left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28108E">
        <w:trPr>
          <w:cantSplit/>
          <w:trHeight w:val="395"/>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07"/>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E21CBC" w:rsidRPr="00BB36DD" w:rsidTr="0028108E">
        <w:trPr>
          <w:cantSplit/>
        </w:trPr>
        <w:tc>
          <w:tcPr>
            <w:tcW w:w="2793" w:type="dxa"/>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001" w:type="dxa"/>
            <w:tcBorders>
              <w:top w:val="single" w:sz="12" w:space="0" w:color="auto"/>
              <w:left w:val="single" w:sz="12"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276" w:type="dxa"/>
            <w:tcBorders>
              <w:top w:val="single" w:sz="12" w:space="0" w:color="auto"/>
              <w:left w:val="single" w:sz="8"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4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18"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C67706">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C67706" w:rsidRPr="00BB36DD" w:rsidRDefault="00C67706" w:rsidP="00C67706">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001"/>
        <w:gridCol w:w="1105"/>
        <w:gridCol w:w="1053"/>
        <w:gridCol w:w="1053"/>
        <w:gridCol w:w="918"/>
        <w:gridCol w:w="993"/>
        <w:gridCol w:w="992"/>
      </w:tblGrid>
      <w:tr w:rsidR="00BB36DD" w:rsidRPr="00BB36DD" w:rsidTr="0028108E">
        <w:trPr>
          <w:cantSplit/>
          <w:trHeight w:val="587"/>
        </w:trPr>
        <w:tc>
          <w:tcPr>
            <w:tcW w:w="2793" w:type="dxa"/>
            <w:tcBorders>
              <w:top w:val="single" w:sz="12" w:space="0" w:color="auto"/>
              <w:left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27</w:t>
            </w: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28</w:t>
            </w: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29</w:t>
            </w: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30</w:t>
            </w: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31</w:t>
            </w: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32</w:t>
            </w: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33</w:t>
            </w:r>
          </w:p>
        </w:tc>
      </w:tr>
      <w:tr w:rsidR="00BB36DD" w:rsidRPr="00BB36DD" w:rsidTr="0028108E">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28108E" w:rsidRPr="00BB36DD" w:rsidRDefault="00C25FB0"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p w:rsidR="0028108E" w:rsidRPr="00BB36DD" w:rsidRDefault="0028108E" w:rsidP="0028108E">
            <w:pPr>
              <w:spacing w:after="0" w:line="240" w:lineRule="auto"/>
              <w:rPr>
                <w:rFonts w:ascii="Times New Roman" w:eastAsia="Calibri" w:hAnsi="Times New Roman" w:cs="Times New Roman"/>
                <w:sz w:val="20"/>
                <w:szCs w:val="20"/>
                <w:lang w:eastAsia="ru-RU"/>
              </w:rPr>
            </w:pPr>
          </w:p>
        </w:tc>
        <w:tc>
          <w:tcPr>
            <w:tcW w:w="1001"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28108E" w:rsidRPr="00BB36DD" w:rsidRDefault="0028108E" w:rsidP="0028108E">
            <w:pPr>
              <w:spacing w:after="0" w:line="240" w:lineRule="auto"/>
              <w:rPr>
                <w:rFonts w:ascii="Times New Roman" w:eastAsia="Calibri" w:hAnsi="Times New Roman" w:cs="Times New Roman"/>
                <w:sz w:val="20"/>
                <w:szCs w:val="20"/>
                <w:lang w:eastAsia="ru-RU"/>
              </w:rPr>
            </w:pP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EF50C1">
        <w:trPr>
          <w:cantSplit/>
          <w:trHeight w:val="474"/>
        </w:trPr>
        <w:tc>
          <w:tcPr>
            <w:tcW w:w="2793" w:type="dxa"/>
            <w:vMerge w:val="restart"/>
            <w:tcBorders>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18" w:type="dxa"/>
            <w:tcBorders>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4"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Т4</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05"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u w:val="single"/>
                <w:lang w:eastAsia="ru-RU"/>
              </w:rPr>
              <w:t xml:space="preserve">Т4 </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259"/>
        </w:trPr>
        <w:tc>
          <w:tcPr>
            <w:tcW w:w="9908" w:type="dxa"/>
            <w:gridSpan w:val="8"/>
            <w:tcBorders>
              <w:left w:val="single" w:sz="12" w:space="0" w:color="auto"/>
              <w:bottom w:val="single" w:sz="12" w:space="0" w:color="auto"/>
              <w:right w:val="single" w:sz="12" w:space="0" w:color="auto"/>
            </w:tcBorders>
            <w:vAlign w:val="center"/>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28108E">
        <w:trPr>
          <w:cantSplit/>
          <w:trHeight w:val="454"/>
        </w:trPr>
        <w:tc>
          <w:tcPr>
            <w:tcW w:w="2793" w:type="dxa"/>
            <w:vMerge w:val="restart"/>
            <w:tcBorders>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Т1.7</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Т1.7</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Т1.8</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18"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Т1.9</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Т1.10</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4"/>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74"/>
        </w:trPr>
        <w:tc>
          <w:tcPr>
            <w:tcW w:w="9908" w:type="dxa"/>
            <w:gridSpan w:val="8"/>
            <w:tcBorders>
              <w:top w:val="single" w:sz="12" w:space="0" w:color="auto"/>
              <w:left w:val="single" w:sz="12" w:space="0" w:color="auto"/>
              <w:right w:val="single" w:sz="12" w:space="0" w:color="auto"/>
            </w:tcBorders>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28108E">
        <w:trPr>
          <w:cantSplit/>
          <w:trHeight w:val="391"/>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391"/>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3"/>
        </w:trPr>
        <w:tc>
          <w:tcPr>
            <w:tcW w:w="9908" w:type="dxa"/>
            <w:gridSpan w:val="8"/>
            <w:tcBorders>
              <w:top w:val="single" w:sz="12" w:space="0" w:color="auto"/>
              <w:left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28108E">
        <w:trPr>
          <w:cantSplit/>
          <w:trHeight w:val="395"/>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07"/>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E21CBC" w:rsidRPr="00BB36DD" w:rsidTr="0028108E">
        <w:trPr>
          <w:cantSplit/>
        </w:trPr>
        <w:tc>
          <w:tcPr>
            <w:tcW w:w="2793" w:type="dxa"/>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001" w:type="dxa"/>
            <w:tcBorders>
              <w:top w:val="single" w:sz="12" w:space="0" w:color="auto"/>
              <w:left w:val="single" w:sz="12"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105" w:type="dxa"/>
            <w:tcBorders>
              <w:top w:val="single" w:sz="12" w:space="0" w:color="auto"/>
              <w:left w:val="single" w:sz="8"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3" w:type="dxa"/>
            <w:tcBorders>
              <w:top w:val="single" w:sz="12"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18"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C67706">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C67706" w:rsidRPr="00BB36DD" w:rsidRDefault="00C67706" w:rsidP="00C67706">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001"/>
        <w:gridCol w:w="1105"/>
        <w:gridCol w:w="1053"/>
        <w:gridCol w:w="1053"/>
        <w:gridCol w:w="918"/>
        <w:gridCol w:w="993"/>
        <w:gridCol w:w="992"/>
      </w:tblGrid>
      <w:tr w:rsidR="00BB36DD" w:rsidRPr="00BB36DD" w:rsidTr="0028108E">
        <w:trPr>
          <w:cantSplit/>
          <w:trHeight w:val="587"/>
        </w:trPr>
        <w:tc>
          <w:tcPr>
            <w:tcW w:w="2793" w:type="dxa"/>
            <w:tcBorders>
              <w:top w:val="single" w:sz="12" w:space="0" w:color="auto"/>
              <w:left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34</w:t>
            </w: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35</w:t>
            </w: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36</w:t>
            </w: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37</w:t>
            </w: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38</w:t>
            </w: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39</w:t>
            </w: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40</w:t>
            </w:r>
          </w:p>
        </w:tc>
      </w:tr>
      <w:tr w:rsidR="00BB36DD" w:rsidRPr="00BB36DD" w:rsidTr="0028108E">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28108E" w:rsidRPr="00BB36DD" w:rsidRDefault="00C25FB0" w:rsidP="00C25FB0">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tc>
        <w:tc>
          <w:tcPr>
            <w:tcW w:w="1001"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28108E" w:rsidRPr="00BB36DD" w:rsidRDefault="0028108E" w:rsidP="0028108E">
            <w:pPr>
              <w:spacing w:after="0" w:line="240" w:lineRule="auto"/>
              <w:rPr>
                <w:rFonts w:ascii="Times New Roman" w:eastAsia="Calibri" w:hAnsi="Times New Roman" w:cs="Times New Roman"/>
                <w:sz w:val="20"/>
                <w:szCs w:val="20"/>
                <w:lang w:eastAsia="ru-RU"/>
              </w:rPr>
            </w:pP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left w:val="single" w:sz="12" w:space="0" w:color="auto"/>
              <w:right w:val="single" w:sz="12" w:space="0" w:color="auto"/>
            </w:tcBorders>
          </w:tcPr>
          <w:p w:rsidR="0028108E" w:rsidRPr="00BB36DD" w:rsidRDefault="00E21CBC" w:rsidP="0028108E">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1001" w:type="dxa"/>
            <w:tcBorders>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4" w:space="0" w:color="auto"/>
            </w:tcBorders>
            <w:vAlign w:val="center"/>
          </w:tcPr>
          <w:p w:rsidR="0028108E" w:rsidRPr="00BB36DD" w:rsidRDefault="0028108E"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4"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4" w:space="0" w:color="auto"/>
            </w:tcBorders>
            <w:vAlign w:val="center"/>
          </w:tcPr>
          <w:p w:rsidR="0028108E" w:rsidRPr="00BB36DD" w:rsidRDefault="0028108E" w:rsidP="0028108E">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4"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4"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Т4</w:t>
            </w:r>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28108E" w:rsidRPr="00BB36DD" w:rsidRDefault="0028108E" w:rsidP="0028108E">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Зачет</w:t>
            </w:r>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9"/>
        </w:trPr>
        <w:tc>
          <w:tcPr>
            <w:tcW w:w="9908" w:type="dxa"/>
            <w:gridSpan w:val="8"/>
            <w:tcBorders>
              <w:left w:val="single" w:sz="12" w:space="0" w:color="auto"/>
              <w:bottom w:val="single" w:sz="12" w:space="0" w:color="auto"/>
              <w:right w:val="single" w:sz="12" w:space="0" w:color="auto"/>
            </w:tcBorders>
            <w:vAlign w:val="center"/>
          </w:tcPr>
          <w:p w:rsidR="0028108E" w:rsidRPr="00BB36DD" w:rsidRDefault="00C25FB0"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28108E">
        <w:trPr>
          <w:cantSplit/>
          <w:trHeight w:val="454"/>
        </w:trPr>
        <w:tc>
          <w:tcPr>
            <w:tcW w:w="2793" w:type="dxa"/>
            <w:vMerge w:val="restart"/>
            <w:tcBorders>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F50C1">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918" w:type="dxa"/>
            <w:tcBorders>
              <w:top w:val="single" w:sz="4" w:space="0" w:color="auto"/>
              <w:left w:val="single" w:sz="8"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Зачет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C25FB0">
        <w:trPr>
          <w:cantSplit/>
          <w:trHeight w:val="454"/>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1001" w:type="dxa"/>
            <w:tcBorders>
              <w:top w:val="single" w:sz="12" w:space="0" w:color="auto"/>
              <w:left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05"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25FB0">
        <w:trPr>
          <w:cantSplit/>
          <w:trHeight w:val="455"/>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top w:val="single" w:sz="4"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4" w:space="0" w:color="auto"/>
              <w:bottom w:val="single" w:sz="4" w:space="0" w:color="auto"/>
              <w:right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left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74"/>
        </w:trPr>
        <w:tc>
          <w:tcPr>
            <w:tcW w:w="9908" w:type="dxa"/>
            <w:gridSpan w:val="8"/>
            <w:tcBorders>
              <w:top w:val="single" w:sz="12" w:space="0" w:color="auto"/>
              <w:left w:val="single" w:sz="12" w:space="0" w:color="auto"/>
              <w:right w:val="single" w:sz="12" w:space="0" w:color="auto"/>
            </w:tcBorders>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E21CBC">
        <w:trPr>
          <w:cantSplit/>
          <w:trHeight w:val="391"/>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left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top w:val="single" w:sz="12" w:space="0" w:color="auto"/>
              <w:left w:val="single" w:sz="8"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391"/>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3"/>
        </w:trPr>
        <w:tc>
          <w:tcPr>
            <w:tcW w:w="9908" w:type="dxa"/>
            <w:gridSpan w:val="8"/>
            <w:tcBorders>
              <w:top w:val="single" w:sz="12" w:space="0" w:color="auto"/>
              <w:left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28108E">
        <w:trPr>
          <w:cantSplit/>
          <w:trHeight w:val="395"/>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07"/>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E21CBC" w:rsidRPr="00BB36DD" w:rsidTr="0028108E">
        <w:trPr>
          <w:cantSplit/>
        </w:trPr>
        <w:tc>
          <w:tcPr>
            <w:tcW w:w="2793" w:type="dxa"/>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001" w:type="dxa"/>
            <w:tcBorders>
              <w:top w:val="single" w:sz="12" w:space="0" w:color="auto"/>
              <w:left w:val="single" w:sz="12"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105" w:type="dxa"/>
            <w:tcBorders>
              <w:top w:val="single" w:sz="12" w:space="0" w:color="auto"/>
              <w:left w:val="single" w:sz="8"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3" w:type="dxa"/>
            <w:tcBorders>
              <w:top w:val="single" w:sz="12"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18"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28108E">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28108E" w:rsidRPr="00BB36DD" w:rsidRDefault="0028108E" w:rsidP="0028108E">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793"/>
        <w:gridCol w:w="736"/>
        <w:gridCol w:w="709"/>
        <w:gridCol w:w="850"/>
        <w:gridCol w:w="709"/>
        <w:gridCol w:w="851"/>
        <w:gridCol w:w="992"/>
        <w:gridCol w:w="1134"/>
        <w:gridCol w:w="1134"/>
      </w:tblGrid>
      <w:tr w:rsidR="00BB36DD" w:rsidRPr="00BB36DD" w:rsidTr="00C25FB0">
        <w:trPr>
          <w:cantSplit/>
          <w:trHeight w:val="587"/>
        </w:trPr>
        <w:tc>
          <w:tcPr>
            <w:tcW w:w="2793" w:type="dxa"/>
            <w:tcBorders>
              <w:top w:val="single" w:sz="12" w:space="0" w:color="auto"/>
              <w:bottom w:val="single" w:sz="12" w:space="0" w:color="auto"/>
              <w:right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736" w:type="dxa"/>
            <w:tcBorders>
              <w:left w:val="single" w:sz="12" w:space="0" w:color="auto"/>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41</w:t>
            </w:r>
          </w:p>
        </w:tc>
        <w:tc>
          <w:tcPr>
            <w:tcW w:w="709"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42</w:t>
            </w:r>
          </w:p>
        </w:tc>
        <w:tc>
          <w:tcPr>
            <w:tcW w:w="850"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43</w:t>
            </w:r>
          </w:p>
        </w:tc>
        <w:tc>
          <w:tcPr>
            <w:tcW w:w="709"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44</w:t>
            </w:r>
          </w:p>
        </w:tc>
        <w:tc>
          <w:tcPr>
            <w:tcW w:w="851"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45</w:t>
            </w:r>
          </w:p>
        </w:tc>
        <w:tc>
          <w:tcPr>
            <w:tcW w:w="992"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46</w:t>
            </w:r>
          </w:p>
        </w:tc>
        <w:tc>
          <w:tcPr>
            <w:tcW w:w="1134"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47</w:t>
            </w:r>
          </w:p>
        </w:tc>
        <w:tc>
          <w:tcPr>
            <w:tcW w:w="1134"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Итого</w:t>
            </w:r>
          </w:p>
        </w:tc>
      </w:tr>
      <w:tr w:rsidR="00BB36DD" w:rsidRPr="00BB36DD" w:rsidTr="00E21CBC">
        <w:trPr>
          <w:cantSplit/>
          <w:trHeight w:val="249"/>
        </w:trPr>
        <w:tc>
          <w:tcPr>
            <w:tcW w:w="9908" w:type="dxa"/>
            <w:gridSpan w:val="9"/>
            <w:tcBorders>
              <w:top w:val="single" w:sz="12" w:space="0" w:color="auto"/>
              <w:bottom w:val="single" w:sz="12" w:space="0" w:color="auto"/>
            </w:tcBorders>
            <w:vAlign w:val="center"/>
          </w:tcPr>
          <w:p w:rsidR="0028108E" w:rsidRPr="00BB36DD" w:rsidRDefault="00C25FB0"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C25FB0">
        <w:trPr>
          <w:cantSplit/>
          <w:trHeight w:val="47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tc>
        <w:tc>
          <w:tcPr>
            <w:tcW w:w="736" w:type="dxa"/>
            <w:tcBorders>
              <w:lef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26</w:t>
            </w:r>
          </w:p>
        </w:tc>
      </w:tr>
      <w:tr w:rsidR="00BB36DD" w:rsidRPr="00BB36DD" w:rsidTr="00C25FB0">
        <w:trPr>
          <w:cantSplit/>
          <w:trHeight w:val="474"/>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36" w:type="dxa"/>
            <w:tcBorders>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20</w:t>
            </w:r>
          </w:p>
        </w:tc>
      </w:tr>
      <w:tr w:rsidR="00BB36DD" w:rsidRPr="00BB36DD" w:rsidTr="00C25FB0">
        <w:trPr>
          <w:cantSplit/>
          <w:trHeight w:val="47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736" w:type="dxa"/>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8</w:t>
            </w:r>
          </w:p>
        </w:tc>
      </w:tr>
      <w:tr w:rsidR="00BB36DD" w:rsidRPr="00BB36DD" w:rsidTr="00C25FB0">
        <w:trPr>
          <w:cantSplit/>
          <w:trHeight w:val="474"/>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6</w:t>
            </w:r>
          </w:p>
        </w:tc>
      </w:tr>
      <w:tr w:rsidR="00BB36DD" w:rsidRPr="00BB36DD" w:rsidTr="00C25FB0">
        <w:trPr>
          <w:cantSplit/>
          <w:trHeight w:val="47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736" w:type="dxa"/>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12</w:t>
            </w:r>
          </w:p>
        </w:tc>
      </w:tr>
      <w:tr w:rsidR="00BB36DD" w:rsidRPr="00BB36DD" w:rsidTr="00C25FB0">
        <w:trPr>
          <w:cantSplit/>
          <w:trHeight w:val="474"/>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r w:rsidR="00BB36DD" w:rsidRPr="00BB36DD" w:rsidTr="00C25FB0">
        <w:trPr>
          <w:cantSplit/>
          <w:trHeight w:val="47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736" w:type="dxa"/>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left w:val="nil"/>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8</w:t>
            </w:r>
          </w:p>
        </w:tc>
      </w:tr>
      <w:tr w:rsidR="00BB36DD" w:rsidRPr="00BB36DD" w:rsidTr="00C25FB0">
        <w:trPr>
          <w:cantSplit/>
          <w:trHeight w:val="474"/>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left w:val="nil"/>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10</w:t>
            </w:r>
          </w:p>
        </w:tc>
      </w:tr>
      <w:tr w:rsidR="00BB36DD" w:rsidRPr="00BB36DD" w:rsidTr="00E21CBC">
        <w:trPr>
          <w:cantSplit/>
          <w:trHeight w:val="259"/>
        </w:trPr>
        <w:tc>
          <w:tcPr>
            <w:tcW w:w="9908" w:type="dxa"/>
            <w:gridSpan w:val="9"/>
            <w:tcBorders>
              <w:top w:val="single" w:sz="12" w:space="0" w:color="auto"/>
              <w:bottom w:val="single" w:sz="12" w:space="0" w:color="auto"/>
            </w:tcBorders>
            <w:vAlign w:val="center"/>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C25FB0">
        <w:trPr>
          <w:cantSplit/>
          <w:trHeight w:val="45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736" w:type="dxa"/>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38</w:t>
            </w:r>
          </w:p>
        </w:tc>
      </w:tr>
      <w:tr w:rsidR="00BB36DD" w:rsidRPr="00BB36DD" w:rsidTr="00C25FB0">
        <w:trPr>
          <w:cantSplit/>
          <w:trHeight w:val="455"/>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10</w:t>
            </w:r>
          </w:p>
        </w:tc>
      </w:tr>
      <w:tr w:rsidR="00BB36DD" w:rsidRPr="00BB36DD" w:rsidTr="00C25FB0">
        <w:trPr>
          <w:cantSplit/>
          <w:trHeight w:val="45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736" w:type="dxa"/>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8</w:t>
            </w:r>
          </w:p>
        </w:tc>
      </w:tr>
      <w:tr w:rsidR="00BB36DD" w:rsidRPr="00BB36DD" w:rsidTr="00C25FB0">
        <w:trPr>
          <w:cantSplit/>
          <w:trHeight w:val="455"/>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Зачет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6</w:t>
            </w:r>
          </w:p>
        </w:tc>
      </w:tr>
      <w:tr w:rsidR="00BB36DD" w:rsidRPr="00BB36DD" w:rsidTr="00E21CBC">
        <w:trPr>
          <w:cantSplit/>
          <w:trHeight w:val="274"/>
        </w:trPr>
        <w:tc>
          <w:tcPr>
            <w:tcW w:w="9908" w:type="dxa"/>
            <w:gridSpan w:val="9"/>
            <w:tcBorders>
              <w:top w:val="single" w:sz="12" w:space="0" w:color="auto"/>
            </w:tcBorders>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C25FB0">
        <w:trPr>
          <w:cantSplit/>
          <w:trHeight w:val="391"/>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736" w:type="dxa"/>
            <w:tcBorders>
              <w:lef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709" w:type="dxa"/>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850" w:type="dxa"/>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Т2,Т3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709" w:type="dxa"/>
            <w:tcBorders>
              <w:top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Т4</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851" w:type="dxa"/>
            <w:tcBorders>
              <w:top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Т5,Т6</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24</w:t>
            </w:r>
          </w:p>
        </w:tc>
      </w:tr>
      <w:tr w:rsidR="00BB36DD" w:rsidRPr="00BB36DD" w:rsidTr="00C25FB0">
        <w:trPr>
          <w:cantSplit/>
          <w:trHeight w:val="391"/>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Т6,Зачет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1134"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r w:rsidR="00BB36DD" w:rsidRPr="00BB36DD" w:rsidTr="00E21CBC">
        <w:trPr>
          <w:cantSplit/>
          <w:trHeight w:val="253"/>
        </w:trPr>
        <w:tc>
          <w:tcPr>
            <w:tcW w:w="9908" w:type="dxa"/>
            <w:gridSpan w:val="9"/>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C25FB0">
        <w:trPr>
          <w:cantSplit/>
          <w:trHeight w:val="395"/>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36" w:type="dxa"/>
            <w:tcBorders>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Экзамен</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34"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w:t>
            </w:r>
          </w:p>
        </w:tc>
      </w:tr>
      <w:tr w:rsidR="00BB36DD" w:rsidRPr="00BB36DD" w:rsidTr="00C25FB0">
        <w:trPr>
          <w:cantSplit/>
          <w:trHeight w:val="407"/>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Экзамен</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34" w:type="dxa"/>
            <w:tcBorders>
              <w:top w:val="single" w:sz="4" w:space="0" w:color="auto"/>
              <w:left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w:t>
            </w:r>
          </w:p>
        </w:tc>
      </w:tr>
      <w:tr w:rsidR="00E21CBC" w:rsidRPr="00BB36DD" w:rsidTr="00C25FB0">
        <w:trPr>
          <w:cantSplit/>
        </w:trPr>
        <w:tc>
          <w:tcPr>
            <w:tcW w:w="2793" w:type="dxa"/>
            <w:tcBorders>
              <w:top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736" w:type="dxa"/>
            <w:tcBorders>
              <w:top w:val="single" w:sz="12" w:space="0" w:color="auto"/>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709" w:type="dxa"/>
            <w:tcBorders>
              <w:top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0"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709"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1"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134"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134"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188</w:t>
            </w:r>
          </w:p>
        </w:tc>
      </w:tr>
    </w:tbl>
    <w:p w:rsidR="00551F07" w:rsidRPr="00BB36DD" w:rsidRDefault="00551F07" w:rsidP="00AA56BE">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lang w:val="en-US"/>
        </w:rPr>
      </w:pPr>
    </w:p>
    <w:p w:rsidR="00551F07" w:rsidRPr="00BB36DD" w:rsidRDefault="00551F07">
      <w:pPr>
        <w:rPr>
          <w:rFonts w:ascii="Times New Roman" w:eastAsia="Times New Roman" w:hAnsi="Times New Roman" w:cs="Times New Roman"/>
          <w:b/>
          <w:bCs/>
          <w:sz w:val="28"/>
          <w:szCs w:val="28"/>
          <w:lang w:val="en-US"/>
        </w:rPr>
      </w:pPr>
      <w:r w:rsidRPr="00BB36DD">
        <w:rPr>
          <w:rFonts w:ascii="Times New Roman" w:eastAsia="Times New Roman" w:hAnsi="Times New Roman" w:cs="Times New Roman"/>
          <w:b/>
          <w:bCs/>
          <w:sz w:val="28"/>
          <w:szCs w:val="28"/>
          <w:lang w:val="en-US"/>
        </w:rPr>
        <w:br w:type="page"/>
      </w:r>
    </w:p>
    <w:p w:rsidR="00FC181D" w:rsidRPr="00BB36DD" w:rsidRDefault="00FC181D" w:rsidP="00AA56BE">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lang w:val="en-US"/>
        </w:rPr>
        <w:t>I</w:t>
      </w:r>
      <w:r w:rsidR="00B350AC" w:rsidRPr="00BB36DD">
        <w:rPr>
          <w:rFonts w:ascii="Times New Roman" w:eastAsia="Times New Roman" w:hAnsi="Times New Roman" w:cs="Times New Roman"/>
          <w:b/>
          <w:bCs/>
          <w:sz w:val="28"/>
          <w:szCs w:val="28"/>
          <w:lang w:val="en-US"/>
        </w:rPr>
        <w:t>V</w:t>
      </w:r>
      <w:r w:rsidRPr="00BB36DD">
        <w:rPr>
          <w:rFonts w:ascii="Times New Roman" w:eastAsia="Times New Roman" w:hAnsi="Times New Roman" w:cs="Times New Roman"/>
          <w:b/>
          <w:bCs/>
          <w:sz w:val="28"/>
          <w:szCs w:val="28"/>
        </w:rPr>
        <w:t>. РАБОЧИЕ</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ПРОГРАММЫ</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УЧЕБНЫХ</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ПРЕДМЕТОВ</w:t>
      </w:r>
    </w:p>
    <w:p w:rsidR="00FC181D" w:rsidRPr="00BB36DD" w:rsidRDefault="00B350AC" w:rsidP="00685594">
      <w:pPr>
        <w:widowControl w:val="0"/>
        <w:tabs>
          <w:tab w:val="left" w:pos="1434"/>
        </w:tabs>
        <w:autoSpaceDE w:val="0"/>
        <w:autoSpaceDN w:val="0"/>
        <w:spacing w:after="0" w:line="276" w:lineRule="auto"/>
        <w:ind w:firstLine="709"/>
        <w:jc w:val="both"/>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4</w:t>
      </w:r>
      <w:r w:rsidR="00FC181D" w:rsidRPr="00BB36DD">
        <w:rPr>
          <w:rFonts w:ascii="Times New Roman" w:eastAsia="Times New Roman" w:hAnsi="Times New Roman" w:cs="Times New Roman"/>
          <w:b/>
          <w:sz w:val="28"/>
          <w:szCs w:val="28"/>
        </w:rPr>
        <w:t>.1. Базовый</w:t>
      </w:r>
      <w:r w:rsidR="00FC181D" w:rsidRPr="00BB36DD">
        <w:rPr>
          <w:rFonts w:ascii="Times New Roman" w:eastAsia="Times New Roman" w:hAnsi="Times New Roman" w:cs="Times New Roman"/>
          <w:b/>
          <w:spacing w:val="-5"/>
          <w:sz w:val="28"/>
          <w:szCs w:val="28"/>
        </w:rPr>
        <w:t xml:space="preserve"> </w:t>
      </w:r>
      <w:r w:rsidR="00FC181D" w:rsidRPr="00BB36DD">
        <w:rPr>
          <w:rFonts w:ascii="Times New Roman" w:eastAsia="Times New Roman" w:hAnsi="Times New Roman" w:cs="Times New Roman"/>
          <w:b/>
          <w:sz w:val="28"/>
          <w:szCs w:val="28"/>
        </w:rPr>
        <w:t>цикл</w:t>
      </w:r>
      <w:r w:rsidR="00FC181D" w:rsidRPr="00BB36DD">
        <w:rPr>
          <w:rFonts w:ascii="Times New Roman" w:eastAsia="Times New Roman" w:hAnsi="Times New Roman" w:cs="Times New Roman"/>
          <w:b/>
          <w:spacing w:val="-3"/>
          <w:sz w:val="28"/>
          <w:szCs w:val="28"/>
        </w:rPr>
        <w:t xml:space="preserve"> </w:t>
      </w:r>
      <w:r w:rsidR="00EF50C1" w:rsidRPr="00BB36DD">
        <w:rPr>
          <w:rFonts w:ascii="Times New Roman" w:eastAsia="Times New Roman" w:hAnsi="Times New Roman" w:cs="Times New Roman"/>
          <w:b/>
          <w:spacing w:val="-3"/>
          <w:sz w:val="28"/>
          <w:szCs w:val="28"/>
        </w:rPr>
        <w:t xml:space="preserve">Образовательной </w:t>
      </w:r>
      <w:r w:rsidR="00FC181D" w:rsidRPr="00BB36DD">
        <w:rPr>
          <w:rFonts w:ascii="Times New Roman" w:eastAsia="Times New Roman" w:hAnsi="Times New Roman" w:cs="Times New Roman"/>
          <w:b/>
          <w:sz w:val="28"/>
          <w:szCs w:val="28"/>
        </w:rPr>
        <w:t>программы</w:t>
      </w:r>
    </w:p>
    <w:p w:rsidR="00FC181D" w:rsidRPr="00BB36DD" w:rsidRDefault="00B350AC" w:rsidP="00685594">
      <w:pPr>
        <w:widowControl w:val="0"/>
        <w:tabs>
          <w:tab w:val="left" w:pos="1718"/>
        </w:tabs>
        <w:autoSpaceDE w:val="0"/>
        <w:autoSpaceDN w:val="0"/>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4</w:t>
      </w:r>
      <w:r w:rsidR="00FC181D" w:rsidRPr="00BB36DD">
        <w:rPr>
          <w:rFonts w:ascii="Times New Roman" w:eastAsia="Times New Roman" w:hAnsi="Times New Roman" w:cs="Times New Roman"/>
          <w:b/>
          <w:bCs/>
          <w:sz w:val="28"/>
          <w:szCs w:val="28"/>
        </w:rPr>
        <w:t>.1.1. Учебный</w:t>
      </w:r>
      <w:r w:rsidR="00FC181D" w:rsidRPr="00BB36DD">
        <w:rPr>
          <w:rFonts w:ascii="Times New Roman" w:eastAsia="Times New Roman" w:hAnsi="Times New Roman" w:cs="Times New Roman"/>
          <w:b/>
          <w:bCs/>
          <w:spacing w:val="4"/>
          <w:sz w:val="28"/>
          <w:szCs w:val="28"/>
        </w:rPr>
        <w:t xml:space="preserve"> </w:t>
      </w:r>
      <w:r w:rsidR="00FC181D" w:rsidRPr="00BB36DD">
        <w:rPr>
          <w:rFonts w:ascii="Times New Roman" w:eastAsia="Times New Roman" w:hAnsi="Times New Roman" w:cs="Times New Roman"/>
          <w:b/>
          <w:bCs/>
          <w:sz w:val="28"/>
          <w:szCs w:val="28"/>
        </w:rPr>
        <w:t>предмет</w:t>
      </w:r>
      <w:r w:rsidR="00FC181D" w:rsidRPr="00BB36DD">
        <w:rPr>
          <w:rFonts w:ascii="Times New Roman" w:eastAsia="Times New Roman" w:hAnsi="Times New Roman" w:cs="Times New Roman"/>
          <w:b/>
          <w:bCs/>
          <w:spacing w:val="6"/>
          <w:sz w:val="28"/>
          <w:szCs w:val="28"/>
        </w:rPr>
        <w:t xml:space="preserve"> </w:t>
      </w:r>
      <w:r w:rsidR="00C62DF9" w:rsidRPr="00BB36DD">
        <w:rPr>
          <w:rFonts w:ascii="Times New Roman" w:eastAsia="Times New Roman" w:hAnsi="Times New Roman" w:cs="Times New Roman"/>
          <w:b/>
          <w:bCs/>
          <w:sz w:val="28"/>
          <w:szCs w:val="28"/>
        </w:rPr>
        <w:t>«</w:t>
      </w:r>
      <w:r w:rsidR="004E64D0" w:rsidRPr="00BB36DD">
        <w:rPr>
          <w:rFonts w:ascii="Times New Roman" w:eastAsia="Times New Roman" w:hAnsi="Times New Roman" w:cs="Times New Roman"/>
          <w:b/>
          <w:bCs/>
          <w:sz w:val="28"/>
          <w:szCs w:val="28"/>
        </w:rPr>
        <w:t>Основы законодательства Российской Федерации в сфере дорожного движения</w:t>
      </w:r>
      <w:r w:rsidR="00C62DF9" w:rsidRPr="00BB36DD">
        <w:rPr>
          <w:rFonts w:ascii="Times New Roman" w:eastAsia="Times New Roman" w:hAnsi="Times New Roman" w:cs="Times New Roman"/>
          <w:b/>
          <w:bCs/>
          <w:sz w:val="28"/>
          <w:szCs w:val="28"/>
        </w:rPr>
        <w:t>»</w:t>
      </w:r>
    </w:p>
    <w:p w:rsidR="00FC181D" w:rsidRPr="00BB36DD" w:rsidRDefault="00FC181D" w:rsidP="00685594">
      <w:pPr>
        <w:widowControl w:val="0"/>
        <w:autoSpaceDE w:val="0"/>
        <w:autoSpaceDN w:val="0"/>
        <w:spacing w:after="0"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p w:rsidR="00FC181D" w:rsidRPr="00BB36DD" w:rsidRDefault="00FC181D" w:rsidP="00685594">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1"/>
          <w:sz w:val="28"/>
          <w:szCs w:val="28"/>
        </w:rPr>
        <w:t xml:space="preserve"> </w:t>
      </w:r>
      <w:r w:rsidR="00B97B12" w:rsidRPr="00BB36DD">
        <w:rPr>
          <w:rFonts w:ascii="Times New Roman" w:eastAsia="Times New Roman" w:hAnsi="Times New Roman" w:cs="Times New Roman"/>
          <w:sz w:val="28"/>
          <w:szCs w:val="28"/>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BB36DD" w:rsidRPr="00BB36DD" w:rsidTr="00EA77ED">
        <w:tc>
          <w:tcPr>
            <w:tcW w:w="709" w:type="dxa"/>
            <w:vMerge w:val="restart"/>
            <w:tcBorders>
              <w:top w:val="single" w:sz="8" w:space="0" w:color="auto"/>
            </w:tcBorders>
            <w:vAlign w:val="center"/>
          </w:tcPr>
          <w:p w:rsidR="00B56092" w:rsidRPr="00BB36DD" w:rsidRDefault="00B97B12" w:rsidP="00B97B12">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bCs/>
                <w:sz w:val="24"/>
                <w:szCs w:val="24"/>
                <w:lang w:eastAsia="ru-RU"/>
              </w:rPr>
              <w:t>№№</w:t>
            </w:r>
            <w:r w:rsidR="00B56092" w:rsidRPr="00BB36DD">
              <w:rPr>
                <w:rFonts w:ascii="Times New Roman" w:eastAsia="Calibri" w:hAnsi="Times New Roman" w:cs="Times New Roman"/>
                <w:bCs/>
                <w:sz w:val="24"/>
                <w:szCs w:val="24"/>
                <w:lang w:eastAsia="ru-RU"/>
              </w:rPr>
              <w:t>тем</w:t>
            </w:r>
          </w:p>
        </w:tc>
        <w:tc>
          <w:tcPr>
            <w:tcW w:w="5812" w:type="dxa"/>
            <w:vMerge w:val="restart"/>
            <w:tcBorders>
              <w:top w:val="single" w:sz="8" w:space="0" w:color="auto"/>
            </w:tcBorders>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Наименование разделов и тем</w:t>
            </w:r>
          </w:p>
        </w:tc>
        <w:tc>
          <w:tcPr>
            <w:tcW w:w="3402" w:type="dxa"/>
            <w:gridSpan w:val="3"/>
            <w:tcBorders>
              <w:top w:val="single" w:sz="8" w:space="0" w:color="auto"/>
            </w:tcBorders>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EA77ED">
        <w:tc>
          <w:tcPr>
            <w:tcW w:w="709" w:type="dxa"/>
            <w:vMerge/>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p>
        </w:tc>
        <w:tc>
          <w:tcPr>
            <w:tcW w:w="5812" w:type="dxa"/>
            <w:vMerge/>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p>
        </w:tc>
        <w:tc>
          <w:tcPr>
            <w:tcW w:w="850" w:type="dxa"/>
            <w:vMerge w:val="restart"/>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Всего</w:t>
            </w:r>
          </w:p>
        </w:tc>
        <w:tc>
          <w:tcPr>
            <w:tcW w:w="2552" w:type="dxa"/>
            <w:gridSpan w:val="2"/>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EA77ED">
        <w:tc>
          <w:tcPr>
            <w:tcW w:w="709" w:type="dxa"/>
            <w:vMerge/>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p>
        </w:tc>
        <w:tc>
          <w:tcPr>
            <w:tcW w:w="5812" w:type="dxa"/>
            <w:vMerge/>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p>
        </w:tc>
        <w:tc>
          <w:tcPr>
            <w:tcW w:w="850" w:type="dxa"/>
            <w:vMerge/>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p>
        </w:tc>
        <w:tc>
          <w:tcPr>
            <w:tcW w:w="1276" w:type="dxa"/>
            <w:vAlign w:val="center"/>
          </w:tcPr>
          <w:p w:rsidR="00B56092" w:rsidRPr="00BB36DD" w:rsidRDefault="00B56092" w:rsidP="00B56092">
            <w:pPr>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Теорети-ческие занятия</w:t>
            </w:r>
          </w:p>
        </w:tc>
        <w:tc>
          <w:tcPr>
            <w:tcW w:w="1276" w:type="dxa"/>
            <w:vAlign w:val="center"/>
          </w:tcPr>
          <w:p w:rsidR="00B56092" w:rsidRPr="00BB36DD" w:rsidRDefault="00B56092" w:rsidP="00B56092">
            <w:pPr>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Практи-ческие занятия</w:t>
            </w:r>
          </w:p>
        </w:tc>
      </w:tr>
      <w:tr w:rsidR="00BB36DD" w:rsidRPr="00BB36DD" w:rsidTr="0090649A">
        <w:tc>
          <w:tcPr>
            <w:tcW w:w="9923" w:type="dxa"/>
            <w:gridSpan w:val="5"/>
            <w:tcBorders>
              <w:top w:val="single" w:sz="2" w:space="0" w:color="auto"/>
              <w:left w:val="single" w:sz="2" w:space="0" w:color="auto"/>
              <w:right w:val="single" w:sz="2" w:space="0" w:color="auto"/>
            </w:tcBorders>
          </w:tcPr>
          <w:p w:rsidR="00B56092" w:rsidRPr="00BB36DD" w:rsidRDefault="00903781" w:rsidP="00BB1600">
            <w:pPr>
              <w:widowControl w:val="0"/>
              <w:tabs>
                <w:tab w:val="left" w:pos="560"/>
              </w:tabs>
              <w:autoSpaceDE w:val="0"/>
              <w:autoSpaceDN w:val="0"/>
              <w:adjustRightInd w:val="0"/>
              <w:spacing w:after="0" w:line="240" w:lineRule="auto"/>
              <w:ind w:left="360"/>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BB1600" w:rsidRPr="00BB36DD">
              <w:rPr>
                <w:rFonts w:ascii="Times New Roman" w:eastAsia="Calibri" w:hAnsi="Times New Roman" w:cs="Times New Roman"/>
                <w:sz w:val="24"/>
                <w:szCs w:val="24"/>
                <w:lang w:eastAsia="ru-RU"/>
              </w:rPr>
              <w:t xml:space="preserve"> </w:t>
            </w:r>
            <w:r w:rsidR="00B56092" w:rsidRPr="00BB36DD">
              <w:rPr>
                <w:rFonts w:ascii="Times New Roman" w:eastAsia="Calibri" w:hAnsi="Times New Roman" w:cs="Times New Roman"/>
                <w:sz w:val="24"/>
                <w:szCs w:val="24"/>
                <w:lang w:eastAsia="ru-RU"/>
              </w:rPr>
              <w:t xml:space="preserve">Законодательство </w:t>
            </w:r>
            <w:r w:rsidR="00A13B87" w:rsidRPr="00BB36DD">
              <w:rPr>
                <w:rFonts w:ascii="Times New Roman" w:eastAsia="Calibri" w:hAnsi="Times New Roman" w:cs="Times New Roman"/>
                <w:sz w:val="24"/>
                <w:szCs w:val="24"/>
                <w:lang w:eastAsia="ru-RU"/>
              </w:rPr>
              <w:t xml:space="preserve">Российской Федерации </w:t>
            </w:r>
            <w:r w:rsidR="00B56092" w:rsidRPr="00BB36DD">
              <w:rPr>
                <w:rFonts w:ascii="Times New Roman" w:eastAsia="Calibri" w:hAnsi="Times New Roman" w:cs="Times New Roman"/>
                <w:sz w:val="24"/>
                <w:szCs w:val="24"/>
                <w:lang w:eastAsia="ru-RU"/>
              </w:rPr>
              <w:t>в сфере дорожного движения</w:t>
            </w:r>
          </w:p>
        </w:tc>
      </w:tr>
      <w:tr w:rsidR="00BB36DD" w:rsidRPr="00BB36DD" w:rsidTr="00EA77ED">
        <w:tc>
          <w:tcPr>
            <w:tcW w:w="709" w:type="dxa"/>
            <w:tcBorders>
              <w:top w:val="single" w:sz="2" w:space="0" w:color="auto"/>
            </w:tcBorders>
            <w:vAlign w:val="center"/>
          </w:tcPr>
          <w:p w:rsidR="00B56092" w:rsidRPr="00BB36DD" w:rsidRDefault="00B56092"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1.1</w:t>
            </w:r>
          </w:p>
        </w:tc>
        <w:tc>
          <w:tcPr>
            <w:tcW w:w="5812" w:type="dxa"/>
            <w:tcBorders>
              <w:top w:val="single" w:sz="2" w:space="0" w:color="auto"/>
            </w:tcBorders>
          </w:tcPr>
          <w:p w:rsidR="00B56092" w:rsidRPr="00BB36DD" w:rsidRDefault="00B56092" w:rsidP="00F77CD3">
            <w:pPr>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Законодательство</w:t>
            </w:r>
            <w:r w:rsidR="00A13B87" w:rsidRPr="00BB36DD">
              <w:rPr>
                <w:rFonts w:ascii="Times New Roman" w:eastAsia="Calibri" w:hAnsi="Times New Roman" w:cs="Times New Roman"/>
                <w:sz w:val="24"/>
                <w:szCs w:val="24"/>
                <w:lang w:eastAsia="ru-RU"/>
              </w:rPr>
              <w:t xml:space="preserve"> Российской Федерации</w:t>
            </w:r>
            <w:r w:rsidRPr="00BB36DD">
              <w:rPr>
                <w:rFonts w:ascii="Times New Roman" w:eastAsia="Calibri" w:hAnsi="Times New Roman" w:cs="Times New Roman"/>
                <w:sz w:val="24"/>
                <w:szCs w:val="24"/>
                <w:lang w:eastAsia="ru-RU"/>
              </w:rPr>
              <w:t xml:space="preserve"> </w:t>
            </w:r>
            <w:r w:rsidR="00F77CD3" w:rsidRPr="00BB36DD">
              <w:rPr>
                <w:rFonts w:ascii="Times New Roman" w:eastAsia="Calibri" w:hAnsi="Times New Roman" w:cs="Times New Roman"/>
                <w:sz w:val="24"/>
                <w:szCs w:val="24"/>
                <w:lang w:eastAsia="ru-RU"/>
              </w:rPr>
              <w:t>в сфере</w:t>
            </w:r>
            <w:r w:rsidRPr="00BB36DD">
              <w:rPr>
                <w:rFonts w:ascii="Times New Roman" w:eastAsia="Calibri" w:hAnsi="Times New Roman" w:cs="Times New Roman"/>
                <w:sz w:val="24"/>
                <w:szCs w:val="24"/>
                <w:lang w:eastAsia="ru-RU"/>
              </w:rPr>
              <w:t xml:space="preserve"> обеспечения </w:t>
            </w:r>
            <w:r w:rsidR="00F77CD3" w:rsidRPr="00BB36DD">
              <w:rPr>
                <w:rFonts w:ascii="Times New Roman" w:eastAsia="Calibri" w:hAnsi="Times New Roman" w:cs="Times New Roman"/>
                <w:sz w:val="24"/>
                <w:szCs w:val="24"/>
                <w:lang w:eastAsia="ru-RU"/>
              </w:rPr>
              <w:t>безопасности дорожного движения</w:t>
            </w:r>
          </w:p>
        </w:tc>
        <w:tc>
          <w:tcPr>
            <w:tcW w:w="850" w:type="dxa"/>
            <w:tcBorders>
              <w:top w:val="single" w:sz="2" w:space="0" w:color="auto"/>
            </w:tcBorders>
          </w:tcPr>
          <w:p w:rsidR="00B56092" w:rsidRPr="00BB36DD" w:rsidRDefault="00B56092" w:rsidP="00B56092">
            <w:pPr>
              <w:tabs>
                <w:tab w:val="left" w:pos="560"/>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top w:val="single" w:sz="2" w:space="0" w:color="auto"/>
            </w:tcBorders>
          </w:tcPr>
          <w:p w:rsidR="00B56092" w:rsidRPr="00BB36DD" w:rsidRDefault="00B56092" w:rsidP="00B56092">
            <w:pPr>
              <w:tabs>
                <w:tab w:val="left" w:pos="560"/>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top w:val="single" w:sz="2" w:space="0" w:color="auto"/>
              <w:right w:val="single" w:sz="2" w:space="0" w:color="auto"/>
            </w:tcBorders>
          </w:tcPr>
          <w:p w:rsidR="00B56092" w:rsidRPr="00BB36DD" w:rsidRDefault="00B56092" w:rsidP="00B56092">
            <w:pPr>
              <w:tabs>
                <w:tab w:val="left" w:pos="560"/>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EA77ED">
        <w:tc>
          <w:tcPr>
            <w:tcW w:w="709" w:type="dxa"/>
            <w:tcBorders>
              <w:left w:val="single" w:sz="2" w:space="0" w:color="auto"/>
            </w:tcBorders>
            <w:vAlign w:val="center"/>
          </w:tcPr>
          <w:p w:rsidR="00B56092" w:rsidRPr="00BB36DD" w:rsidRDefault="00B56092"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p>
        </w:tc>
        <w:tc>
          <w:tcPr>
            <w:tcW w:w="5812" w:type="dxa"/>
            <w:tcBorders>
              <w:left w:val="single" w:sz="2" w:space="0" w:color="auto"/>
            </w:tcBorders>
          </w:tcPr>
          <w:p w:rsidR="00B56092" w:rsidRPr="00BB36DD" w:rsidRDefault="00B56092" w:rsidP="00B56092">
            <w:pPr>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Законодательство</w:t>
            </w:r>
            <w:r w:rsidR="00903781" w:rsidRPr="00BB36DD">
              <w:rPr>
                <w:rFonts w:ascii="Times New Roman" w:eastAsia="Calibri" w:hAnsi="Times New Roman" w:cs="Times New Roman"/>
                <w:sz w:val="24"/>
                <w:szCs w:val="24"/>
                <w:lang w:eastAsia="ru-RU"/>
              </w:rPr>
              <w:t xml:space="preserve"> Российской Федерации</w:t>
            </w:r>
            <w:r w:rsidRPr="00BB36DD">
              <w:rPr>
                <w:rFonts w:ascii="Times New Roman" w:eastAsia="Calibri" w:hAnsi="Times New Roman" w:cs="Times New Roman"/>
                <w:sz w:val="24"/>
                <w:szCs w:val="24"/>
                <w:lang w:eastAsia="ru-RU"/>
              </w:rPr>
              <w:t>, устанавливающее ответственность за нарушения в сфере дорожного движения</w:t>
            </w:r>
          </w:p>
        </w:tc>
        <w:tc>
          <w:tcPr>
            <w:tcW w:w="850" w:type="dxa"/>
            <w:tcBorders>
              <w:right w:val="single" w:sz="2" w:space="0" w:color="auto"/>
            </w:tcBorders>
          </w:tcPr>
          <w:p w:rsidR="00B56092" w:rsidRPr="00BB36DD" w:rsidRDefault="00F77CD3"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B56092" w:rsidRPr="00BB36DD" w:rsidRDefault="00F77CD3"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B56092" w:rsidRPr="00BB36DD" w:rsidRDefault="00B56092"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EA77ED">
        <w:tc>
          <w:tcPr>
            <w:tcW w:w="6521" w:type="dxa"/>
            <w:gridSpan w:val="2"/>
            <w:tcBorders>
              <w:left w:val="single" w:sz="2" w:space="0" w:color="auto"/>
            </w:tcBorders>
          </w:tcPr>
          <w:p w:rsidR="00B56092" w:rsidRPr="00BB36DD" w:rsidRDefault="00B56092" w:rsidP="00B56092">
            <w:pPr>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850" w:type="dxa"/>
            <w:tcBorders>
              <w:right w:val="single" w:sz="2" w:space="0" w:color="auto"/>
            </w:tcBorders>
          </w:tcPr>
          <w:p w:rsidR="00B56092" w:rsidRPr="00BB36DD" w:rsidRDefault="00F77CD3"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F77CD3"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tabs>
                <w:tab w:val="left" w:pos="560"/>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90649A">
        <w:tc>
          <w:tcPr>
            <w:tcW w:w="9923" w:type="dxa"/>
            <w:gridSpan w:val="5"/>
            <w:tcBorders>
              <w:left w:val="single" w:sz="2" w:space="0" w:color="auto"/>
              <w:right w:val="single" w:sz="2" w:space="0" w:color="auto"/>
            </w:tcBorders>
          </w:tcPr>
          <w:p w:rsidR="00B56092" w:rsidRPr="00BB36DD" w:rsidRDefault="00BB1600" w:rsidP="00F77CD3">
            <w:pPr>
              <w:tabs>
                <w:tab w:val="left" w:pos="560"/>
              </w:tabs>
              <w:spacing w:after="0" w:line="240" w:lineRule="auto"/>
              <w:jc w:val="both"/>
              <w:rPr>
                <w:rFonts w:ascii="Times New Roman" w:eastAsia="Calibri" w:hAnsi="Times New Roman" w:cs="Times New Roman"/>
                <w:lang w:eastAsia="ru-RU"/>
              </w:rPr>
            </w:pPr>
            <w:r w:rsidRPr="00BB36DD">
              <w:rPr>
                <w:rFonts w:ascii="Times New Roman" w:eastAsia="Calibri" w:hAnsi="Times New Roman" w:cs="Times New Roman"/>
                <w:lang w:eastAsia="ru-RU"/>
              </w:rPr>
              <w:t xml:space="preserve">2. </w:t>
            </w:r>
            <w:r w:rsidR="00B56092" w:rsidRPr="00BB36DD">
              <w:rPr>
                <w:rFonts w:ascii="Times New Roman" w:eastAsia="Calibri" w:hAnsi="Times New Roman" w:cs="Times New Roman"/>
                <w:lang w:eastAsia="ru-RU"/>
              </w:rPr>
              <w:t>Правила дорожного движения</w:t>
            </w:r>
            <w:r w:rsidR="00903781" w:rsidRPr="00BB36DD">
              <w:rPr>
                <w:rFonts w:ascii="Times New Roman" w:eastAsia="Calibri" w:hAnsi="Times New Roman" w:cs="Times New Roman"/>
                <w:lang w:eastAsia="ru-RU"/>
              </w:rPr>
              <w:t>, утвержд</w:t>
            </w:r>
            <w:r w:rsidR="00F77CD3" w:rsidRPr="00BB36DD">
              <w:rPr>
                <w:rFonts w:ascii="Times New Roman" w:eastAsia="Calibri" w:hAnsi="Times New Roman" w:cs="Times New Roman"/>
                <w:lang w:eastAsia="ru-RU"/>
              </w:rPr>
              <w:t>ё</w:t>
            </w:r>
            <w:r w:rsidR="00903781" w:rsidRPr="00BB36DD">
              <w:rPr>
                <w:rFonts w:ascii="Times New Roman" w:eastAsia="Calibri" w:hAnsi="Times New Roman" w:cs="Times New Roman"/>
                <w:lang w:eastAsia="ru-RU"/>
              </w:rPr>
              <w:t>нные постановлением Совета Министров – Правительства Российской Федерации</w:t>
            </w:r>
            <w:r w:rsidR="00F77CD3" w:rsidRPr="00BB36DD">
              <w:rPr>
                <w:rFonts w:ascii="Times New Roman" w:eastAsia="Calibri" w:hAnsi="Times New Roman" w:cs="Times New Roman"/>
                <w:lang w:eastAsia="ru-RU"/>
              </w:rPr>
              <w:t xml:space="preserve"> от 23 октября 1993 г. № 1090 </w:t>
            </w:r>
            <w:r w:rsidR="00817793" w:rsidRPr="00BB36DD">
              <w:rPr>
                <w:rFonts w:ascii="Times New Roman" w:eastAsia="Calibri" w:hAnsi="Times New Roman" w:cs="Times New Roman"/>
                <w:lang w:eastAsia="ru-RU"/>
              </w:rPr>
              <w:t>(далее – Правила дорожного движения)</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Общие положения, основные понятия и термины, используемые в Правилах дорожного движения</w:t>
            </w:r>
          </w:p>
        </w:tc>
        <w:tc>
          <w:tcPr>
            <w:tcW w:w="850"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2.2</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Обязанности участников дорожного движения</w:t>
            </w:r>
            <w:r w:rsidR="00817793" w:rsidRPr="00BB36DD">
              <w:rPr>
                <w:rFonts w:ascii="Times New Roman" w:eastAsia="Calibri" w:hAnsi="Times New Roman" w:cs="Times New Roman"/>
                <w:sz w:val="24"/>
                <w:szCs w:val="24"/>
                <w:lang w:eastAsia="ru-RU"/>
              </w:rPr>
              <w:t>, нормы времени управления транспортным средством и отдыха</w:t>
            </w:r>
          </w:p>
        </w:tc>
        <w:tc>
          <w:tcPr>
            <w:tcW w:w="850"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2.3</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Дорожные знаки</w:t>
            </w:r>
          </w:p>
        </w:tc>
        <w:tc>
          <w:tcPr>
            <w:tcW w:w="850"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2.4</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Дорожная разметка</w:t>
            </w:r>
          </w:p>
        </w:tc>
        <w:tc>
          <w:tcPr>
            <w:tcW w:w="850"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2.5</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Порядок движения</w:t>
            </w:r>
            <w:r w:rsidRPr="00BB36DD">
              <w:rPr>
                <w:rFonts w:ascii="Times New Roman" w:eastAsia="Calibri" w:hAnsi="Times New Roman" w:cs="Times New Roman"/>
                <w:sz w:val="24"/>
                <w:szCs w:val="24"/>
              </w:rPr>
              <w:t xml:space="preserve"> и расположение </w:t>
            </w:r>
            <w:r w:rsidRPr="00BB36DD">
              <w:rPr>
                <w:rFonts w:ascii="Times New Roman" w:eastAsia="Calibri" w:hAnsi="Times New Roman" w:cs="Times New Roman"/>
                <w:sz w:val="24"/>
                <w:szCs w:val="24"/>
                <w:lang w:eastAsia="ru-RU"/>
              </w:rPr>
              <w:t>транспортных средств на проезжей части</w:t>
            </w:r>
            <w:r w:rsidR="00817793" w:rsidRPr="00BB36DD">
              <w:rPr>
                <w:rFonts w:ascii="Times New Roman" w:eastAsia="Calibri" w:hAnsi="Times New Roman" w:cs="Times New Roman"/>
                <w:sz w:val="24"/>
                <w:szCs w:val="24"/>
                <w:lang w:eastAsia="ru-RU"/>
              </w:rPr>
              <w:t>, скорость движения</w:t>
            </w:r>
          </w:p>
        </w:tc>
        <w:tc>
          <w:tcPr>
            <w:tcW w:w="850"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2.6</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Остановка и стоянка транспортных средств</w:t>
            </w:r>
            <w:r w:rsidR="00817793" w:rsidRPr="00BB36DD">
              <w:rPr>
                <w:rFonts w:ascii="Times New Roman" w:eastAsia="Calibri" w:hAnsi="Times New Roman" w:cs="Times New Roman"/>
                <w:sz w:val="24"/>
                <w:szCs w:val="24"/>
                <w:lang w:eastAsia="ru-RU"/>
              </w:rPr>
              <w:t>, применение аварийной сигнализации и знака аварийной остановки</w:t>
            </w:r>
          </w:p>
        </w:tc>
        <w:tc>
          <w:tcPr>
            <w:tcW w:w="850" w:type="dxa"/>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c>
          <w:tcPr>
            <w:tcW w:w="709" w:type="dxa"/>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2.7</w:t>
            </w:r>
          </w:p>
        </w:tc>
        <w:tc>
          <w:tcPr>
            <w:tcW w:w="5812" w:type="dxa"/>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Регулирование дорожного движения</w:t>
            </w:r>
          </w:p>
        </w:tc>
        <w:tc>
          <w:tcPr>
            <w:tcW w:w="850" w:type="dxa"/>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c>
          <w:tcPr>
            <w:tcW w:w="709" w:type="dxa"/>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2.8</w:t>
            </w:r>
          </w:p>
        </w:tc>
        <w:tc>
          <w:tcPr>
            <w:tcW w:w="5812" w:type="dxa"/>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Проезд перекрестков</w:t>
            </w:r>
          </w:p>
        </w:tc>
        <w:tc>
          <w:tcPr>
            <w:tcW w:w="850" w:type="dxa"/>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276" w:type="dxa"/>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EA77ED">
        <w:tc>
          <w:tcPr>
            <w:tcW w:w="709" w:type="dxa"/>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2.9</w:t>
            </w:r>
          </w:p>
        </w:tc>
        <w:tc>
          <w:tcPr>
            <w:tcW w:w="5812" w:type="dxa"/>
          </w:tcPr>
          <w:p w:rsidR="00B56092" w:rsidRPr="00BB36DD" w:rsidRDefault="00B56092"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Проезд пешеходных переходов, мест остановок </w:t>
            </w:r>
            <w:r w:rsidR="00817793" w:rsidRPr="00BB36DD">
              <w:rPr>
                <w:rFonts w:ascii="Times New Roman" w:eastAsia="Calibri" w:hAnsi="Times New Roman" w:cs="Times New Roman"/>
                <w:sz w:val="24"/>
                <w:szCs w:val="24"/>
                <w:lang w:eastAsia="ru-RU"/>
              </w:rPr>
              <w:t>маршрутных транспортных средств</w:t>
            </w:r>
          </w:p>
        </w:tc>
        <w:tc>
          <w:tcPr>
            <w:tcW w:w="850" w:type="dxa"/>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r>
      <w:tr w:rsidR="00BB36DD" w:rsidRPr="00BB36DD" w:rsidTr="00EA77ED">
        <w:tc>
          <w:tcPr>
            <w:tcW w:w="709" w:type="dxa"/>
            <w:vAlign w:val="center"/>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2.10</w:t>
            </w:r>
          </w:p>
        </w:tc>
        <w:tc>
          <w:tcPr>
            <w:tcW w:w="5812" w:type="dxa"/>
          </w:tcPr>
          <w:p w:rsidR="00817793" w:rsidRPr="00BB36DD" w:rsidRDefault="00817793"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Движение через железнодорожные пути, по автомагистралям, в жилых зонах</w:t>
            </w:r>
          </w:p>
        </w:tc>
        <w:tc>
          <w:tcPr>
            <w:tcW w:w="850"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r>
      <w:tr w:rsidR="00BB36DD" w:rsidRPr="00BB36DD" w:rsidTr="00EA77ED">
        <w:tc>
          <w:tcPr>
            <w:tcW w:w="709" w:type="dxa"/>
            <w:vAlign w:val="center"/>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2.11</w:t>
            </w:r>
          </w:p>
        </w:tc>
        <w:tc>
          <w:tcPr>
            <w:tcW w:w="5812" w:type="dxa"/>
          </w:tcPr>
          <w:p w:rsidR="00817793" w:rsidRPr="00BB36DD" w:rsidRDefault="00817793"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Порядок использования внешних световых приборов и звуковых сигналов</w:t>
            </w:r>
          </w:p>
        </w:tc>
        <w:tc>
          <w:tcPr>
            <w:tcW w:w="850"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EA77ED">
        <w:tc>
          <w:tcPr>
            <w:tcW w:w="709" w:type="dxa"/>
            <w:vAlign w:val="center"/>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2.12</w:t>
            </w:r>
          </w:p>
        </w:tc>
        <w:tc>
          <w:tcPr>
            <w:tcW w:w="5812" w:type="dxa"/>
          </w:tcPr>
          <w:p w:rsidR="00817793" w:rsidRPr="00BB36DD" w:rsidRDefault="00817793"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Буксировка транспортных средств, перевозка людей и грузов</w:t>
            </w:r>
          </w:p>
        </w:tc>
        <w:tc>
          <w:tcPr>
            <w:tcW w:w="850" w:type="dxa"/>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EA77ED">
        <w:tc>
          <w:tcPr>
            <w:tcW w:w="709" w:type="dxa"/>
            <w:vAlign w:val="center"/>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2.13</w:t>
            </w:r>
          </w:p>
        </w:tc>
        <w:tc>
          <w:tcPr>
            <w:tcW w:w="5812" w:type="dxa"/>
          </w:tcPr>
          <w:p w:rsidR="00817793" w:rsidRPr="00BB36DD" w:rsidRDefault="00817793"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Требования к оборудованию и техническому состоянию транспортных средств</w:t>
            </w:r>
          </w:p>
        </w:tc>
        <w:tc>
          <w:tcPr>
            <w:tcW w:w="850" w:type="dxa"/>
          </w:tcPr>
          <w:p w:rsidR="00817793" w:rsidRPr="00BB36DD" w:rsidRDefault="000D6E29" w:rsidP="00817793">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817793" w:rsidRPr="00BB36DD" w:rsidRDefault="00817793" w:rsidP="00817793">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817793" w:rsidRPr="00BB36DD" w:rsidRDefault="000D6E29" w:rsidP="00817793">
            <w:pPr>
              <w:tabs>
                <w:tab w:val="left" w:pos="560"/>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r>
      <w:tr w:rsidR="00BB36DD" w:rsidRPr="00BB36DD" w:rsidTr="00EA77ED">
        <w:tc>
          <w:tcPr>
            <w:tcW w:w="6521" w:type="dxa"/>
            <w:gridSpan w:val="2"/>
          </w:tcPr>
          <w:p w:rsidR="00817793" w:rsidRPr="00BB36DD" w:rsidRDefault="00817793" w:rsidP="00817793">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850"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42</w:t>
            </w:r>
          </w:p>
        </w:tc>
        <w:tc>
          <w:tcPr>
            <w:tcW w:w="1276" w:type="dxa"/>
          </w:tcPr>
          <w:p w:rsidR="00817793" w:rsidRPr="00BB36DD" w:rsidRDefault="00817793" w:rsidP="00EA77ED">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r w:rsidR="00EA77ED" w:rsidRPr="00BB36DD">
              <w:rPr>
                <w:rFonts w:ascii="Times New Roman" w:eastAsia="Calibri" w:hAnsi="Times New Roman" w:cs="Times New Roman"/>
                <w:sz w:val="24"/>
                <w:szCs w:val="24"/>
                <w:lang w:eastAsia="ru-RU"/>
              </w:rPr>
              <w:t>4</w:t>
            </w:r>
          </w:p>
        </w:tc>
        <w:tc>
          <w:tcPr>
            <w:tcW w:w="1276" w:type="dxa"/>
            <w:tcBorders>
              <w:right w:val="single" w:sz="2" w:space="0" w:color="auto"/>
            </w:tcBorders>
          </w:tcPr>
          <w:p w:rsidR="00817793" w:rsidRPr="00BB36DD" w:rsidRDefault="00817793" w:rsidP="00EA77ED">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EA77ED" w:rsidRPr="00BB36DD">
              <w:rPr>
                <w:rFonts w:ascii="Times New Roman" w:eastAsia="Calibri" w:hAnsi="Times New Roman" w:cs="Times New Roman"/>
                <w:sz w:val="24"/>
                <w:szCs w:val="24"/>
                <w:lang w:eastAsia="ru-RU"/>
              </w:rPr>
              <w:t>8</w:t>
            </w:r>
          </w:p>
        </w:tc>
      </w:tr>
      <w:tr w:rsidR="00BB36DD" w:rsidRPr="00BB36DD" w:rsidTr="00EA77ED">
        <w:tc>
          <w:tcPr>
            <w:tcW w:w="6521" w:type="dxa"/>
            <w:gridSpan w:val="2"/>
          </w:tcPr>
          <w:p w:rsidR="00817793" w:rsidRPr="00BB36DD" w:rsidRDefault="00817793" w:rsidP="003A4F6C">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Промежуточная аттестация (зач</w:t>
            </w:r>
            <w:r w:rsidR="003A4F6C" w:rsidRPr="00BB36DD">
              <w:rPr>
                <w:rFonts w:ascii="Times New Roman" w:eastAsia="Calibri" w:hAnsi="Times New Roman" w:cs="Times New Roman"/>
                <w:sz w:val="24"/>
                <w:szCs w:val="24"/>
                <w:lang w:eastAsia="ru-RU"/>
              </w:rPr>
              <w:t>ё</w:t>
            </w:r>
            <w:r w:rsidRPr="00BB36DD">
              <w:rPr>
                <w:rFonts w:ascii="Times New Roman" w:eastAsia="Calibri" w:hAnsi="Times New Roman" w:cs="Times New Roman"/>
                <w:sz w:val="24"/>
                <w:szCs w:val="24"/>
                <w:lang w:eastAsia="ru-RU"/>
              </w:rPr>
              <w:t>т)</w:t>
            </w:r>
          </w:p>
        </w:tc>
        <w:tc>
          <w:tcPr>
            <w:tcW w:w="850"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276" w:type="dxa"/>
            <w:tcBorders>
              <w:right w:val="single" w:sz="2" w:space="0" w:color="auto"/>
            </w:tcBorders>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rPr>
          <w:trHeight w:val="346"/>
        </w:trPr>
        <w:tc>
          <w:tcPr>
            <w:tcW w:w="6521" w:type="dxa"/>
            <w:gridSpan w:val="2"/>
            <w:vAlign w:val="center"/>
          </w:tcPr>
          <w:p w:rsidR="00817793" w:rsidRPr="00BB36DD" w:rsidRDefault="00817793"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850" w:type="dxa"/>
          </w:tcPr>
          <w:p w:rsidR="00817793" w:rsidRPr="00BB36DD" w:rsidRDefault="00817793" w:rsidP="000D6E29">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r w:rsidR="000D6E29" w:rsidRPr="00BB36DD">
              <w:rPr>
                <w:rFonts w:ascii="Times New Roman" w:eastAsia="Calibri" w:hAnsi="Times New Roman" w:cs="Times New Roman"/>
                <w:sz w:val="24"/>
                <w:szCs w:val="24"/>
                <w:lang w:eastAsia="ru-RU"/>
              </w:rPr>
              <w:t>6</w:t>
            </w:r>
          </w:p>
        </w:tc>
        <w:tc>
          <w:tcPr>
            <w:tcW w:w="1276" w:type="dxa"/>
          </w:tcPr>
          <w:p w:rsidR="00817793" w:rsidRPr="00BB36DD" w:rsidRDefault="00EA77ED"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26</w:t>
            </w:r>
          </w:p>
        </w:tc>
        <w:tc>
          <w:tcPr>
            <w:tcW w:w="1276" w:type="dxa"/>
            <w:tcBorders>
              <w:right w:val="single" w:sz="2" w:space="0" w:color="auto"/>
            </w:tcBorders>
          </w:tcPr>
          <w:p w:rsidR="00817793" w:rsidRPr="00BB36DD" w:rsidRDefault="00EA77ED"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20</w:t>
            </w:r>
          </w:p>
        </w:tc>
      </w:tr>
    </w:tbl>
    <w:p w:rsidR="00551F07" w:rsidRPr="00BB36DD" w:rsidRDefault="00551F07" w:rsidP="005370D0">
      <w:pPr>
        <w:widowControl w:val="0"/>
        <w:tabs>
          <w:tab w:val="left" w:pos="1854"/>
        </w:tabs>
        <w:autoSpaceDE w:val="0"/>
        <w:autoSpaceDN w:val="0"/>
        <w:spacing w:after="0" w:line="276" w:lineRule="auto"/>
        <w:ind w:firstLine="709"/>
        <w:jc w:val="both"/>
        <w:rPr>
          <w:rFonts w:ascii="Times New Roman" w:eastAsia="Times New Roman" w:hAnsi="Times New Roman" w:cs="Times New Roman"/>
          <w:bCs/>
          <w:sz w:val="28"/>
          <w:szCs w:val="28"/>
        </w:rPr>
      </w:pPr>
    </w:p>
    <w:p w:rsidR="00FC181D" w:rsidRPr="00BB36DD" w:rsidRDefault="006509E1" w:rsidP="005370D0">
      <w:pPr>
        <w:widowControl w:val="0"/>
        <w:tabs>
          <w:tab w:val="left" w:pos="1854"/>
        </w:tabs>
        <w:autoSpaceDE w:val="0"/>
        <w:autoSpaceDN w:val="0"/>
        <w:spacing w:after="0" w:line="276" w:lineRule="auto"/>
        <w:ind w:firstLine="709"/>
        <w:jc w:val="both"/>
        <w:rPr>
          <w:rFonts w:ascii="Times New Roman" w:eastAsia="Times New Roman" w:hAnsi="Times New Roman" w:cs="Times New Roman"/>
          <w:bCs/>
          <w:sz w:val="28"/>
          <w:szCs w:val="28"/>
        </w:rPr>
      </w:pPr>
      <w:r w:rsidRPr="00BB36DD">
        <w:rPr>
          <w:rFonts w:ascii="Times New Roman" w:eastAsia="Times New Roman" w:hAnsi="Times New Roman" w:cs="Times New Roman"/>
          <w:bCs/>
          <w:sz w:val="28"/>
          <w:szCs w:val="28"/>
        </w:rPr>
        <w:t xml:space="preserve">Раздел </w:t>
      </w:r>
      <w:r w:rsidR="00FC181D" w:rsidRPr="00BB36DD">
        <w:rPr>
          <w:rFonts w:ascii="Times New Roman" w:eastAsia="Times New Roman" w:hAnsi="Times New Roman" w:cs="Times New Roman"/>
          <w:bCs/>
          <w:sz w:val="28"/>
          <w:szCs w:val="28"/>
        </w:rPr>
        <w:t>1. Законодательство</w:t>
      </w:r>
      <w:r w:rsidR="00FC181D" w:rsidRPr="00BB36DD">
        <w:rPr>
          <w:rFonts w:ascii="Times New Roman" w:eastAsia="Times New Roman" w:hAnsi="Times New Roman" w:cs="Times New Roman"/>
          <w:bCs/>
          <w:spacing w:val="-4"/>
          <w:sz w:val="28"/>
          <w:szCs w:val="28"/>
        </w:rPr>
        <w:t xml:space="preserve"> </w:t>
      </w:r>
      <w:r w:rsidR="00903781" w:rsidRPr="00BB36DD">
        <w:rPr>
          <w:rFonts w:ascii="Times New Roman" w:eastAsia="Times New Roman" w:hAnsi="Times New Roman" w:cs="Times New Roman"/>
          <w:bCs/>
          <w:spacing w:val="-4"/>
          <w:sz w:val="28"/>
          <w:szCs w:val="28"/>
        </w:rPr>
        <w:t xml:space="preserve">Российской Федерации </w:t>
      </w:r>
      <w:r w:rsidR="00FC181D" w:rsidRPr="00BB36DD">
        <w:rPr>
          <w:rFonts w:ascii="Times New Roman" w:eastAsia="Times New Roman" w:hAnsi="Times New Roman" w:cs="Times New Roman"/>
          <w:bCs/>
          <w:sz w:val="28"/>
          <w:szCs w:val="28"/>
        </w:rPr>
        <w:t>в</w:t>
      </w:r>
      <w:r w:rsidR="00FC181D" w:rsidRPr="00BB36DD">
        <w:rPr>
          <w:rFonts w:ascii="Times New Roman" w:eastAsia="Times New Roman" w:hAnsi="Times New Roman" w:cs="Times New Roman"/>
          <w:bCs/>
          <w:spacing w:val="-5"/>
          <w:sz w:val="28"/>
          <w:szCs w:val="28"/>
        </w:rPr>
        <w:t xml:space="preserve"> </w:t>
      </w:r>
      <w:r w:rsidR="00FC181D" w:rsidRPr="00BB36DD">
        <w:rPr>
          <w:rFonts w:ascii="Times New Roman" w:eastAsia="Times New Roman" w:hAnsi="Times New Roman" w:cs="Times New Roman"/>
          <w:bCs/>
          <w:sz w:val="28"/>
          <w:szCs w:val="28"/>
        </w:rPr>
        <w:t>сфере</w:t>
      </w:r>
      <w:r w:rsidR="00FC181D" w:rsidRPr="00BB36DD">
        <w:rPr>
          <w:rFonts w:ascii="Times New Roman" w:eastAsia="Times New Roman" w:hAnsi="Times New Roman" w:cs="Times New Roman"/>
          <w:bCs/>
          <w:spacing w:val="-4"/>
          <w:sz w:val="28"/>
          <w:szCs w:val="28"/>
        </w:rPr>
        <w:t xml:space="preserve"> </w:t>
      </w:r>
      <w:r w:rsidR="00FC181D" w:rsidRPr="00BB36DD">
        <w:rPr>
          <w:rFonts w:ascii="Times New Roman" w:eastAsia="Times New Roman" w:hAnsi="Times New Roman" w:cs="Times New Roman"/>
          <w:bCs/>
          <w:sz w:val="28"/>
          <w:szCs w:val="28"/>
        </w:rPr>
        <w:t>дорожного</w:t>
      </w:r>
      <w:r w:rsidR="00FC181D" w:rsidRPr="00BB36DD">
        <w:rPr>
          <w:rFonts w:ascii="Times New Roman" w:eastAsia="Times New Roman" w:hAnsi="Times New Roman" w:cs="Times New Roman"/>
          <w:bCs/>
          <w:spacing w:val="-4"/>
          <w:sz w:val="28"/>
          <w:szCs w:val="28"/>
        </w:rPr>
        <w:t xml:space="preserve"> </w:t>
      </w:r>
      <w:r w:rsidR="00FC181D" w:rsidRPr="00BB36DD">
        <w:rPr>
          <w:rFonts w:ascii="Times New Roman" w:eastAsia="Times New Roman" w:hAnsi="Times New Roman" w:cs="Times New Roman"/>
          <w:bCs/>
          <w:sz w:val="28"/>
          <w:szCs w:val="28"/>
        </w:rPr>
        <w:t>движения</w:t>
      </w:r>
    </w:p>
    <w:p w:rsidR="00E02B53"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1.1. </w:t>
      </w:r>
      <w:r w:rsidR="00FC181D" w:rsidRPr="00BB36DD">
        <w:rPr>
          <w:rFonts w:ascii="Times New Roman" w:eastAsia="Times New Roman" w:hAnsi="Times New Roman" w:cs="Times New Roman"/>
          <w:sz w:val="28"/>
          <w:szCs w:val="28"/>
        </w:rPr>
        <w:t>Законодательство</w:t>
      </w:r>
      <w:r w:rsidR="00903781" w:rsidRPr="00BB36DD">
        <w:t xml:space="preserve"> </w:t>
      </w:r>
      <w:r w:rsidR="00903781" w:rsidRPr="00BB36DD">
        <w:rPr>
          <w:rFonts w:ascii="Times New Roman" w:eastAsia="Times New Roman" w:hAnsi="Times New Roman" w:cs="Times New Roman"/>
          <w:sz w:val="28"/>
          <w:szCs w:val="28"/>
        </w:rPr>
        <w:t>Российской Федерации</w:t>
      </w:r>
      <w:r w:rsidR="00FC181D" w:rsidRPr="00BB36DD">
        <w:rPr>
          <w:rFonts w:ascii="Times New Roman" w:eastAsia="Times New Roman" w:hAnsi="Times New Roman" w:cs="Times New Roman"/>
          <w:sz w:val="28"/>
          <w:szCs w:val="28"/>
        </w:rPr>
        <w:t>, определяющее правовые основы обеспечения безопасности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дорожного движения</w:t>
      </w:r>
      <w:r w:rsidR="00E02B53" w:rsidRPr="00BB36DD">
        <w:rPr>
          <w:rFonts w:ascii="Times New Roman" w:eastAsia="Times New Roman" w:hAnsi="Times New Roman" w:cs="Times New Roman"/>
          <w:sz w:val="28"/>
          <w:szCs w:val="28"/>
        </w:rPr>
        <w:t>: Федеральный закон №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w:t>
      </w:r>
      <w:r w:rsidR="001F77EB" w:rsidRPr="00BB36DD">
        <w:rPr>
          <w:rFonts w:ascii="Times New Roman" w:eastAsia="Times New Roman" w:hAnsi="Times New Roman" w:cs="Times New Roman"/>
          <w:sz w:val="28"/>
          <w:szCs w:val="28"/>
        </w:rPr>
        <w:t>щественных и иных организаций в </w:t>
      </w:r>
      <w:r w:rsidR="00E02B53" w:rsidRPr="00BB36DD">
        <w:rPr>
          <w:rFonts w:ascii="Times New Roman" w:eastAsia="Times New Roman" w:hAnsi="Times New Roman" w:cs="Times New Roman"/>
          <w:sz w:val="28"/>
          <w:szCs w:val="28"/>
        </w:rPr>
        <w:t>области охраны окружающей среды.</w:t>
      </w:r>
    </w:p>
    <w:p w:rsidR="00E02B53" w:rsidRPr="00BB36DD" w:rsidRDefault="00406EBE" w:rsidP="00E02B5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1.2. </w:t>
      </w:r>
      <w:r w:rsidR="00E02B53" w:rsidRPr="00BB36DD">
        <w:rPr>
          <w:rFonts w:ascii="Times New Roman" w:eastAsia="Times New Roman" w:hAnsi="Times New Roman" w:cs="Times New Roman"/>
          <w:sz w:val="28"/>
          <w:szCs w:val="28"/>
        </w:rPr>
        <w:t>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rsidR="00FC181D" w:rsidRPr="00BB36DD" w:rsidRDefault="006509E1" w:rsidP="00E02B53">
      <w:pPr>
        <w:widowControl w:val="0"/>
        <w:autoSpaceDE w:val="0"/>
        <w:autoSpaceDN w:val="0"/>
        <w:spacing w:after="0" w:line="276" w:lineRule="auto"/>
        <w:ind w:firstLine="709"/>
        <w:jc w:val="both"/>
        <w:rPr>
          <w:rFonts w:ascii="Times New Roman" w:eastAsia="Times New Roman" w:hAnsi="Times New Roman" w:cs="Times New Roman"/>
          <w:bCs/>
          <w:sz w:val="28"/>
          <w:szCs w:val="28"/>
        </w:rPr>
      </w:pPr>
      <w:r w:rsidRPr="00BB36DD">
        <w:rPr>
          <w:rFonts w:ascii="Times New Roman" w:eastAsia="Times New Roman" w:hAnsi="Times New Roman" w:cs="Times New Roman"/>
          <w:bCs/>
          <w:sz w:val="28"/>
          <w:szCs w:val="28"/>
        </w:rPr>
        <w:t xml:space="preserve">Раздел </w:t>
      </w:r>
      <w:r w:rsidR="00FC181D" w:rsidRPr="00BB36DD">
        <w:rPr>
          <w:rFonts w:ascii="Times New Roman" w:eastAsia="Times New Roman" w:hAnsi="Times New Roman" w:cs="Times New Roman"/>
          <w:bCs/>
          <w:sz w:val="28"/>
          <w:szCs w:val="28"/>
        </w:rPr>
        <w:t>2. Правила</w:t>
      </w:r>
      <w:r w:rsidR="00FC181D" w:rsidRPr="00BB36DD">
        <w:rPr>
          <w:rFonts w:ascii="Times New Roman" w:eastAsia="Times New Roman" w:hAnsi="Times New Roman" w:cs="Times New Roman"/>
          <w:bCs/>
          <w:spacing w:val="-4"/>
          <w:sz w:val="28"/>
          <w:szCs w:val="28"/>
        </w:rPr>
        <w:t xml:space="preserve"> </w:t>
      </w:r>
      <w:r w:rsidR="00FC181D" w:rsidRPr="00BB36DD">
        <w:rPr>
          <w:rFonts w:ascii="Times New Roman" w:eastAsia="Times New Roman" w:hAnsi="Times New Roman" w:cs="Times New Roman"/>
          <w:bCs/>
          <w:sz w:val="28"/>
          <w:szCs w:val="28"/>
        </w:rPr>
        <w:t>дорожного</w:t>
      </w:r>
      <w:r w:rsidR="00FC181D" w:rsidRPr="00BB36DD">
        <w:rPr>
          <w:rFonts w:ascii="Times New Roman" w:eastAsia="Times New Roman" w:hAnsi="Times New Roman" w:cs="Times New Roman"/>
          <w:bCs/>
          <w:spacing w:val="-5"/>
          <w:sz w:val="28"/>
          <w:szCs w:val="28"/>
        </w:rPr>
        <w:t xml:space="preserve"> </w:t>
      </w:r>
      <w:r w:rsidR="00FC181D" w:rsidRPr="00BB36DD">
        <w:rPr>
          <w:rFonts w:ascii="Times New Roman" w:eastAsia="Times New Roman" w:hAnsi="Times New Roman" w:cs="Times New Roman"/>
          <w:bCs/>
          <w:sz w:val="28"/>
          <w:szCs w:val="28"/>
        </w:rPr>
        <w:t>движения</w:t>
      </w:r>
      <w:r w:rsidR="009225A8" w:rsidRPr="00BB36DD">
        <w:rPr>
          <w:rFonts w:ascii="Times New Roman" w:eastAsia="Times New Roman" w:hAnsi="Times New Roman" w:cs="Times New Roman"/>
          <w:bCs/>
          <w:sz w:val="28"/>
          <w:szCs w:val="28"/>
        </w:rPr>
        <w:t>.</w:t>
      </w:r>
    </w:p>
    <w:p w:rsidR="00E02B53"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2.1. </w:t>
      </w:r>
      <w:r w:rsidR="00E02B53" w:rsidRPr="00BB36DD">
        <w:rPr>
          <w:rFonts w:ascii="Times New Roman" w:eastAsia="Times New Roman" w:hAnsi="Times New Roman" w:cs="Times New Roman"/>
          <w:sz w:val="28"/>
          <w:szCs w:val="28"/>
        </w:rPr>
        <w:t>Общие положения, основные понятия и термины, использ</w:t>
      </w:r>
      <w:r w:rsidR="001F77EB" w:rsidRPr="00BB36DD">
        <w:rPr>
          <w:rFonts w:ascii="Times New Roman" w:eastAsia="Times New Roman" w:hAnsi="Times New Roman" w:cs="Times New Roman"/>
          <w:sz w:val="28"/>
          <w:szCs w:val="28"/>
        </w:rPr>
        <w:t>уемые в </w:t>
      </w:r>
      <w:r w:rsidR="00E02B53" w:rsidRPr="00BB36DD">
        <w:rPr>
          <w:rFonts w:ascii="Times New Roman" w:eastAsia="Times New Roman" w:hAnsi="Times New Roman" w:cs="Times New Roman"/>
          <w:sz w:val="28"/>
          <w:szCs w:val="28"/>
        </w:rPr>
        <w:t xml:space="preserve">Правилах дорожного движения: значение Правил дорожного движения в </w:t>
      </w:r>
      <w:r w:rsidR="001F77EB" w:rsidRPr="00BB36DD">
        <w:rPr>
          <w:rFonts w:ascii="Times New Roman" w:eastAsia="Times New Roman" w:hAnsi="Times New Roman" w:cs="Times New Roman"/>
          <w:sz w:val="28"/>
          <w:szCs w:val="28"/>
        </w:rPr>
        <w:t xml:space="preserve">  </w:t>
      </w:r>
      <w:r w:rsidR="00E02B53" w:rsidRPr="00BB36DD">
        <w:rPr>
          <w:rFonts w:ascii="Times New Roman" w:eastAsia="Times New Roman" w:hAnsi="Times New Roman" w:cs="Times New Roman"/>
          <w:sz w:val="28"/>
          <w:szCs w:val="28"/>
        </w:rPr>
        <w:t>обеспечении единого порядка и безопасности дорожного движения; структура Правил дорожного движения; дорожное движение; дорога и е</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 xml:space="preserve"> элементы; пешеходные переходы, их виды и обозначени</w:t>
      </w:r>
      <w:r w:rsidR="001F77EB" w:rsidRPr="00BB36DD">
        <w:rPr>
          <w:rFonts w:ascii="Times New Roman" w:eastAsia="Times New Roman" w:hAnsi="Times New Roman" w:cs="Times New Roman"/>
          <w:sz w:val="28"/>
          <w:szCs w:val="28"/>
        </w:rPr>
        <w:t>я с помощью дорожных знаков и </w:t>
      </w:r>
      <w:r w:rsidR="00E02B53" w:rsidRPr="00BB36DD">
        <w:rPr>
          <w:rFonts w:ascii="Times New Roman" w:eastAsia="Times New Roman" w:hAnsi="Times New Roman" w:cs="Times New Roman"/>
          <w:sz w:val="28"/>
          <w:szCs w:val="28"/>
        </w:rPr>
        <w:t>дорожной разметки; прилегающие терри</w:t>
      </w:r>
      <w:r w:rsidR="001F77EB" w:rsidRPr="00BB36DD">
        <w:rPr>
          <w:rFonts w:ascii="Times New Roman" w:eastAsia="Times New Roman" w:hAnsi="Times New Roman" w:cs="Times New Roman"/>
          <w:sz w:val="28"/>
          <w:szCs w:val="28"/>
        </w:rPr>
        <w:t>тории: порядок въезда, выезда и </w:t>
      </w:r>
      <w:r w:rsidR="00E02B53" w:rsidRPr="00BB36DD">
        <w:rPr>
          <w:rFonts w:ascii="Times New Roman" w:eastAsia="Times New Roman" w:hAnsi="Times New Roman" w:cs="Times New Roman"/>
          <w:sz w:val="28"/>
          <w:szCs w:val="28"/>
        </w:rPr>
        <w:t>движения по прилегающим к дороге территориям; автомагистрали; перекр</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стки, виды перекр</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мное время суток, недостаточная видимость; меры безопасности, предпринимаемые водителями транспортных средств при движении в т</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мное время суток и в условиях недостаточной видимости; насел</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нный пункт: обозначение насел</w:t>
      </w:r>
      <w:r w:rsidR="001F77EB" w:rsidRPr="00BB36DD">
        <w:rPr>
          <w:rFonts w:ascii="Times New Roman" w:eastAsia="Times New Roman" w:hAnsi="Times New Roman" w:cs="Times New Roman"/>
          <w:sz w:val="28"/>
          <w:szCs w:val="28"/>
        </w:rPr>
        <w:t>ённых пунктов с </w:t>
      </w:r>
      <w:r w:rsidR="00E02B53" w:rsidRPr="00BB36DD">
        <w:rPr>
          <w:rFonts w:ascii="Times New Roman" w:eastAsia="Times New Roman" w:hAnsi="Times New Roman" w:cs="Times New Roman"/>
          <w:sz w:val="28"/>
          <w:szCs w:val="28"/>
        </w:rPr>
        <w:t>помощью дорожных знаков; различия в порядке движения по насел</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нным пунктам в зависимости от их обозначения.</w:t>
      </w:r>
    </w:p>
    <w:p w:rsidR="00E02B53"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2.2. </w:t>
      </w:r>
      <w:r w:rsidR="00E02B53" w:rsidRPr="00BB36DD">
        <w:rPr>
          <w:rFonts w:ascii="Times New Roman" w:eastAsia="Times New Roman" w:hAnsi="Times New Roman" w:cs="Times New Roman"/>
          <w:sz w:val="28"/>
          <w:szCs w:val="28"/>
        </w:rPr>
        <w:t>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w:t>
      </w:r>
      <w:r w:rsidR="001F77EB" w:rsidRPr="00BB36DD">
        <w:rPr>
          <w:rFonts w:ascii="Times New Roman" w:eastAsia="Times New Roman" w:hAnsi="Times New Roman" w:cs="Times New Roman"/>
          <w:sz w:val="28"/>
          <w:szCs w:val="28"/>
        </w:rPr>
        <w:t>ные требования, предъявляемые к </w:t>
      </w:r>
      <w:r w:rsidR="00E02B53" w:rsidRPr="00BB36DD">
        <w:rPr>
          <w:rFonts w:ascii="Times New Roman" w:eastAsia="Times New Roman" w:hAnsi="Times New Roman" w:cs="Times New Roman"/>
          <w:sz w:val="28"/>
          <w:szCs w:val="28"/>
        </w:rPr>
        <w:t>водителям: опасное вождение, запрещение действий, создающих угрозу гибели, ранения людей, повреждения транспортных средс</w:t>
      </w:r>
      <w:r w:rsidR="001F77EB" w:rsidRPr="00BB36DD">
        <w:rPr>
          <w:rFonts w:ascii="Times New Roman" w:eastAsia="Times New Roman" w:hAnsi="Times New Roman" w:cs="Times New Roman"/>
          <w:sz w:val="28"/>
          <w:szCs w:val="28"/>
        </w:rPr>
        <w:t>тв, сооружений, грузов; права и </w:t>
      </w:r>
      <w:r w:rsidR="00E02B53" w:rsidRPr="00BB36DD">
        <w:rPr>
          <w:rFonts w:ascii="Times New Roman" w:eastAsia="Times New Roman" w:hAnsi="Times New Roman" w:cs="Times New Roman"/>
          <w:sz w:val="28"/>
          <w:szCs w:val="28"/>
        </w:rPr>
        <w:t>обязанности водителей транспортных средств, движущихся с включ</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нным проблесковым маячком синего цвета (маячк</w:t>
      </w:r>
      <w:r w:rsidR="001F77EB" w:rsidRPr="00BB36DD">
        <w:rPr>
          <w:rFonts w:ascii="Times New Roman" w:eastAsia="Times New Roman" w:hAnsi="Times New Roman" w:cs="Times New Roman"/>
          <w:sz w:val="28"/>
          <w:szCs w:val="28"/>
        </w:rPr>
        <w:t>ами синего и красного цветов) и </w:t>
      </w:r>
      <w:r w:rsidR="00E02B53" w:rsidRPr="00BB36DD">
        <w:rPr>
          <w:rFonts w:ascii="Times New Roman" w:eastAsia="Times New Roman" w:hAnsi="Times New Roman" w:cs="Times New Roman"/>
          <w:sz w:val="28"/>
          <w:szCs w:val="28"/>
        </w:rPr>
        <w:t>специальным звуковым сигналом; обязанности других водителей по обеспечению беспрепятственного проезда у</w:t>
      </w:r>
      <w:r w:rsidR="001F77EB" w:rsidRPr="00BB36DD">
        <w:rPr>
          <w:rFonts w:ascii="Times New Roman" w:eastAsia="Times New Roman" w:hAnsi="Times New Roman" w:cs="Times New Roman"/>
          <w:sz w:val="28"/>
          <w:szCs w:val="28"/>
        </w:rPr>
        <w:t>казанных транспортных средств и </w:t>
      </w:r>
      <w:r w:rsidR="00E02B53" w:rsidRPr="00BB36DD">
        <w:rPr>
          <w:rFonts w:ascii="Times New Roman" w:eastAsia="Times New Roman" w:hAnsi="Times New Roman" w:cs="Times New Roman"/>
          <w:sz w:val="28"/>
          <w:szCs w:val="28"/>
        </w:rPr>
        <w:t>сопровождаемых ими транспортных с</w:t>
      </w:r>
      <w:r w:rsidR="001F77EB" w:rsidRPr="00BB36DD">
        <w:rPr>
          <w:rFonts w:ascii="Times New Roman" w:eastAsia="Times New Roman" w:hAnsi="Times New Roman" w:cs="Times New Roman"/>
          <w:sz w:val="28"/>
          <w:szCs w:val="28"/>
        </w:rPr>
        <w:t>редств; обязанности пешеходов и </w:t>
      </w:r>
      <w:r w:rsidR="00E02B53" w:rsidRPr="00BB36DD">
        <w:rPr>
          <w:rFonts w:ascii="Times New Roman" w:eastAsia="Times New Roman" w:hAnsi="Times New Roman" w:cs="Times New Roman"/>
          <w:sz w:val="28"/>
          <w:szCs w:val="28"/>
        </w:rPr>
        <w:t>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rsidR="00E02B53"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2.3. </w:t>
      </w:r>
      <w:r w:rsidR="00E02B53" w:rsidRPr="00BB36DD">
        <w:rPr>
          <w:rFonts w:ascii="Times New Roman" w:eastAsia="Times New Roman" w:hAnsi="Times New Roman" w:cs="Times New Roman"/>
          <w:sz w:val="28"/>
          <w:szCs w:val="28"/>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w:t>
      </w:r>
      <w:r w:rsidR="001F77EB" w:rsidRPr="00BB36DD">
        <w:rPr>
          <w:rFonts w:ascii="Times New Roman" w:eastAsia="Times New Roman" w:hAnsi="Times New Roman" w:cs="Times New Roman"/>
          <w:sz w:val="28"/>
          <w:szCs w:val="28"/>
        </w:rPr>
        <w:t>личной конфигурации; название и </w:t>
      </w:r>
      <w:r w:rsidR="00E02B53" w:rsidRPr="00BB36DD">
        <w:rPr>
          <w:rFonts w:ascii="Times New Roman" w:eastAsia="Times New Roman" w:hAnsi="Times New Roman" w:cs="Times New Roman"/>
          <w:sz w:val="28"/>
          <w:szCs w:val="28"/>
        </w:rPr>
        <w:t>значение предупреждающих знаков; дейс</w:t>
      </w:r>
      <w:r w:rsidR="001F77EB" w:rsidRPr="00BB36DD">
        <w:rPr>
          <w:rFonts w:ascii="Times New Roman" w:eastAsia="Times New Roman" w:hAnsi="Times New Roman" w:cs="Times New Roman"/>
          <w:sz w:val="28"/>
          <w:szCs w:val="28"/>
        </w:rPr>
        <w:t>твия водителя при приближении к </w:t>
      </w:r>
      <w:r w:rsidR="00E02B53" w:rsidRPr="00BB36DD">
        <w:rPr>
          <w:rFonts w:ascii="Times New Roman" w:eastAsia="Times New Roman" w:hAnsi="Times New Roman" w:cs="Times New Roman"/>
          <w:sz w:val="28"/>
          <w:szCs w:val="28"/>
        </w:rPr>
        <w:t>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w:t>
      </w:r>
      <w:r w:rsidR="001F77EB" w:rsidRPr="00BB36DD">
        <w:rPr>
          <w:rFonts w:ascii="Times New Roman" w:eastAsia="Times New Roman" w:hAnsi="Times New Roman" w:cs="Times New Roman"/>
          <w:sz w:val="28"/>
          <w:szCs w:val="28"/>
        </w:rPr>
        <w:t>твия водителей в соответствии с </w:t>
      </w:r>
      <w:r w:rsidR="00E02B53" w:rsidRPr="00BB36DD">
        <w:rPr>
          <w:rFonts w:ascii="Times New Roman" w:eastAsia="Times New Roman" w:hAnsi="Times New Roman" w:cs="Times New Roman"/>
          <w:sz w:val="28"/>
          <w:szCs w:val="28"/>
        </w:rPr>
        <w:t xml:space="preserve">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w:t>
      </w:r>
      <w:r w:rsidR="00106D6F" w:rsidRPr="00BB36DD">
        <w:rPr>
          <w:rFonts w:ascii="Times New Roman" w:eastAsia="Times New Roman" w:hAnsi="Times New Roman" w:cs="Times New Roman"/>
          <w:sz w:val="28"/>
          <w:szCs w:val="28"/>
        </w:rPr>
        <w:t>установки; действия водителей в </w:t>
      </w:r>
      <w:r w:rsidR="00E02B53" w:rsidRPr="00BB36DD">
        <w:rPr>
          <w:rFonts w:ascii="Times New Roman" w:eastAsia="Times New Roman" w:hAnsi="Times New Roman" w:cs="Times New Roman"/>
          <w:sz w:val="28"/>
          <w:szCs w:val="28"/>
        </w:rPr>
        <w:t>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w:t>
      </w:r>
      <w:r w:rsidR="00106D6F" w:rsidRPr="00BB36DD">
        <w:rPr>
          <w:rFonts w:ascii="Times New Roman" w:eastAsia="Times New Roman" w:hAnsi="Times New Roman" w:cs="Times New Roman"/>
          <w:sz w:val="28"/>
          <w:szCs w:val="28"/>
        </w:rPr>
        <w:t>, название и взаимодействие их с </w:t>
      </w:r>
      <w:r w:rsidR="00E02B53" w:rsidRPr="00BB36DD">
        <w:rPr>
          <w:rFonts w:ascii="Times New Roman" w:eastAsia="Times New Roman" w:hAnsi="Times New Roman" w:cs="Times New Roman"/>
          <w:sz w:val="28"/>
          <w:szCs w:val="28"/>
        </w:rPr>
        <w:t>другими знаками; действия водителей с уч</w:t>
      </w:r>
      <w:r w:rsidR="00106D6F"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том требований знаков дополнительной информации. Решение ситуационных задач.</w:t>
      </w:r>
    </w:p>
    <w:p w:rsidR="00E02B53"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2.4. </w:t>
      </w:r>
      <w:r w:rsidR="00E02B53" w:rsidRPr="00BB36DD">
        <w:rPr>
          <w:rFonts w:ascii="Times New Roman" w:eastAsia="Times New Roman" w:hAnsi="Times New Roman" w:cs="Times New Roman"/>
          <w:sz w:val="28"/>
          <w:szCs w:val="28"/>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w:t>
      </w:r>
      <w:r w:rsidR="00106D6F" w:rsidRPr="00BB36DD">
        <w:rPr>
          <w:rFonts w:ascii="Times New Roman" w:eastAsia="Times New Roman" w:hAnsi="Times New Roman" w:cs="Times New Roman"/>
          <w:sz w:val="28"/>
          <w:szCs w:val="28"/>
        </w:rPr>
        <w:t>разметки; действия водителей в </w:t>
      </w:r>
      <w:r w:rsidR="00E02B53" w:rsidRPr="00BB36DD">
        <w:rPr>
          <w:rFonts w:ascii="Times New Roman" w:eastAsia="Times New Roman" w:hAnsi="Times New Roman" w:cs="Times New Roman"/>
          <w:sz w:val="28"/>
          <w:szCs w:val="28"/>
        </w:rPr>
        <w:t>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rsidR="001F77EB"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2.5. </w:t>
      </w:r>
      <w:r w:rsidR="00E02B53" w:rsidRPr="00BB36DD">
        <w:rPr>
          <w:rFonts w:ascii="Times New Roman" w:eastAsia="Times New Roman" w:hAnsi="Times New Roman" w:cs="Times New Roman"/>
          <w:sz w:val="28"/>
          <w:szCs w:val="28"/>
        </w:rPr>
        <w:t>Порядок движения и расположение транспортных средств на проезжей части, скорость движения: пр</w:t>
      </w:r>
      <w:r w:rsidR="00106D6F" w:rsidRPr="00BB36DD">
        <w:rPr>
          <w:rFonts w:ascii="Times New Roman" w:eastAsia="Times New Roman" w:hAnsi="Times New Roman" w:cs="Times New Roman"/>
          <w:sz w:val="28"/>
          <w:szCs w:val="28"/>
        </w:rPr>
        <w:t>едупредительные сигналы; виды и </w:t>
      </w:r>
      <w:r w:rsidR="00E02B53" w:rsidRPr="00BB36DD">
        <w:rPr>
          <w:rFonts w:ascii="Times New Roman" w:eastAsia="Times New Roman" w:hAnsi="Times New Roman" w:cs="Times New Roman"/>
          <w:sz w:val="28"/>
          <w:szCs w:val="28"/>
        </w:rPr>
        <w:t>назначение сигналов; правила подачи сигналов световыми указателями поворотов и рукой; начало движения, перестрое</w:t>
      </w:r>
      <w:r w:rsidR="00106D6F" w:rsidRPr="00BB36DD">
        <w:rPr>
          <w:rFonts w:ascii="Times New Roman" w:eastAsia="Times New Roman" w:hAnsi="Times New Roman" w:cs="Times New Roman"/>
          <w:sz w:val="28"/>
          <w:szCs w:val="28"/>
        </w:rPr>
        <w:t>ние; повороты направо, налево и </w:t>
      </w:r>
      <w:r w:rsidR="00E02B53" w:rsidRPr="00BB36DD">
        <w:rPr>
          <w:rFonts w:ascii="Times New Roman" w:eastAsia="Times New Roman" w:hAnsi="Times New Roman" w:cs="Times New Roman"/>
          <w:sz w:val="28"/>
          <w:szCs w:val="28"/>
        </w:rPr>
        <w:t>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w:t>
      </w:r>
      <w:r w:rsidR="00106D6F" w:rsidRPr="00BB36DD">
        <w:rPr>
          <w:rFonts w:ascii="Times New Roman" w:eastAsia="Times New Roman" w:hAnsi="Times New Roman" w:cs="Times New Roman"/>
          <w:sz w:val="28"/>
          <w:szCs w:val="28"/>
        </w:rPr>
        <w:t>я справа; движение по дорогам с </w:t>
      </w:r>
      <w:r w:rsidR="00E02B53" w:rsidRPr="00BB36DD">
        <w:rPr>
          <w:rFonts w:ascii="Times New Roman" w:eastAsia="Times New Roman" w:hAnsi="Times New Roman" w:cs="Times New Roman"/>
          <w:sz w:val="28"/>
          <w:szCs w:val="28"/>
        </w:rPr>
        <w:t>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w:t>
      </w:r>
      <w:r w:rsidR="00106D6F" w:rsidRPr="00BB36DD">
        <w:rPr>
          <w:rFonts w:ascii="Times New Roman" w:eastAsia="Times New Roman" w:hAnsi="Times New Roman" w:cs="Times New Roman"/>
          <w:sz w:val="28"/>
          <w:szCs w:val="28"/>
        </w:rPr>
        <w:t>в транспортных средств и в </w:t>
      </w:r>
      <w:r w:rsidR="00E02B53" w:rsidRPr="00BB36DD">
        <w:rPr>
          <w:rFonts w:ascii="Times New Roman" w:eastAsia="Times New Roman" w:hAnsi="Times New Roman" w:cs="Times New Roman"/>
          <w:sz w:val="28"/>
          <w:szCs w:val="28"/>
        </w:rPr>
        <w:t>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w:t>
      </w:r>
      <w:r w:rsidR="00106D6F"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w:t>
      </w:r>
      <w:r w:rsidR="00106D6F"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мах и спусках; приоритет маршрутных транспортных средств; пересечение трамвайных путей вне перекр</w:t>
      </w:r>
      <w:r w:rsidR="00106D6F"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 xml:space="preserve">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w:t>
      </w:r>
      <w:r w:rsidR="000047F0" w:rsidRPr="00BB36DD">
        <w:rPr>
          <w:rFonts w:ascii="Times New Roman" w:eastAsia="Times New Roman" w:hAnsi="Times New Roman" w:cs="Times New Roman"/>
          <w:sz w:val="28"/>
          <w:szCs w:val="28"/>
        </w:rPr>
        <w:t>за нарушения порядка движения и </w:t>
      </w:r>
      <w:r w:rsidR="00E02B53" w:rsidRPr="00BB36DD">
        <w:rPr>
          <w:rFonts w:ascii="Times New Roman" w:eastAsia="Times New Roman" w:hAnsi="Times New Roman" w:cs="Times New Roman"/>
          <w:sz w:val="28"/>
          <w:szCs w:val="28"/>
        </w:rPr>
        <w:t>расположения транспортных средств на проезжей части. Решение ситуационных задач.</w:t>
      </w:r>
    </w:p>
    <w:p w:rsidR="001F77EB"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2.6. </w:t>
      </w:r>
      <w:r w:rsidR="001F77EB" w:rsidRPr="00BB36DD">
        <w:rPr>
          <w:rFonts w:ascii="Times New Roman" w:eastAsia="Times New Roman" w:hAnsi="Times New Roman" w:cs="Times New Roman"/>
          <w:sz w:val="28"/>
          <w:szCs w:val="28"/>
        </w:rPr>
        <w:t>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1F77EB"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2.7. </w:t>
      </w:r>
      <w:r w:rsidR="001F77EB" w:rsidRPr="00BB36DD">
        <w:rPr>
          <w:rFonts w:ascii="Times New Roman" w:eastAsia="Times New Roman" w:hAnsi="Times New Roman" w:cs="Times New Roman"/>
          <w:sz w:val="28"/>
          <w:szCs w:val="28"/>
        </w:rPr>
        <w:t>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w:t>
      </w:r>
      <w:r w:rsidR="000047F0" w:rsidRPr="00BB36DD">
        <w:rPr>
          <w:rFonts w:ascii="Times New Roman" w:eastAsia="Times New Roman" w:hAnsi="Times New Roman" w:cs="Times New Roman"/>
          <w:sz w:val="28"/>
          <w:szCs w:val="28"/>
        </w:rPr>
        <w:t>ва индивидуальной мобильности в </w:t>
      </w:r>
      <w:r w:rsidR="001F77EB" w:rsidRPr="00BB36DD">
        <w:rPr>
          <w:rFonts w:ascii="Times New Roman" w:eastAsia="Times New Roman" w:hAnsi="Times New Roman" w:cs="Times New Roman"/>
          <w:sz w:val="28"/>
          <w:szCs w:val="28"/>
        </w:rPr>
        <w:t>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w:t>
      </w:r>
      <w:r w:rsidR="000047F0" w:rsidRPr="00BB36DD">
        <w:rPr>
          <w:rFonts w:ascii="Times New Roman" w:eastAsia="Times New Roman" w:hAnsi="Times New Roman" w:cs="Times New Roman"/>
          <w:sz w:val="28"/>
          <w:szCs w:val="28"/>
        </w:rPr>
        <w:t> </w:t>
      </w:r>
      <w:r w:rsidR="001F77EB" w:rsidRPr="00BB36DD">
        <w:rPr>
          <w:rFonts w:ascii="Times New Roman" w:eastAsia="Times New Roman" w:hAnsi="Times New Roman" w:cs="Times New Roman"/>
          <w:sz w:val="28"/>
          <w:szCs w:val="28"/>
        </w:rPr>
        <w:t>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rsidR="00FC181D"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2.8. </w:t>
      </w:r>
      <w:r w:rsidR="001F77EB" w:rsidRPr="00BB36DD">
        <w:rPr>
          <w:rFonts w:ascii="Times New Roman" w:eastAsia="Times New Roman" w:hAnsi="Times New Roman" w:cs="Times New Roman"/>
          <w:sz w:val="28"/>
          <w:szCs w:val="28"/>
        </w:rPr>
        <w:t>Проезд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стков: общие правила проезда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стков; преимущества трамвая на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стке; регулируемые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стки; правила проезда регулируемых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стков; порядок движения по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стку, регулируемому светофором с дополнительными секциями; нерегулируемые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стки; правила проезда нерегулируемых перекр</w:t>
      </w:r>
      <w:r w:rsidR="000047F0" w:rsidRPr="00BB36DD">
        <w:rPr>
          <w:rFonts w:ascii="Times New Roman" w:eastAsia="Times New Roman" w:hAnsi="Times New Roman" w:cs="Times New Roman"/>
          <w:sz w:val="28"/>
          <w:szCs w:val="28"/>
        </w:rPr>
        <w:t>ёстков равнозначных и </w:t>
      </w:r>
      <w:r w:rsidR="001F77EB" w:rsidRPr="00BB36DD">
        <w:rPr>
          <w:rFonts w:ascii="Times New Roman" w:eastAsia="Times New Roman" w:hAnsi="Times New Roman" w:cs="Times New Roman"/>
          <w:sz w:val="28"/>
          <w:szCs w:val="28"/>
        </w:rPr>
        <w:t>неравнозначных дорог; очер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дность проезда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стка неравнозначных дорог, когда главная дорога меняет направление; правила проезда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 xml:space="preserve">стков, на которых организовано круговое движение; действия водителя в случае, если он не может определить наличие покрытия на дороге (тёмное время суток, грязь, снег) </w:t>
      </w:r>
      <w:r w:rsidR="000047F0" w:rsidRPr="00BB36DD">
        <w:rPr>
          <w:rFonts w:ascii="Times New Roman" w:eastAsia="Times New Roman" w:hAnsi="Times New Roman" w:cs="Times New Roman"/>
          <w:sz w:val="28"/>
          <w:szCs w:val="28"/>
        </w:rPr>
        <w:t>и </w:t>
      </w:r>
      <w:r w:rsidR="001F77EB" w:rsidRPr="00BB36DD">
        <w:rPr>
          <w:rFonts w:ascii="Times New Roman" w:eastAsia="Times New Roman" w:hAnsi="Times New Roman" w:cs="Times New Roman"/>
          <w:sz w:val="28"/>
          <w:szCs w:val="28"/>
        </w:rPr>
        <w:t>при отсутствии знаков приоритета; ответственность водителей за нарушения правил проезда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стков. Решение ситуационных задач.</w:t>
      </w:r>
    </w:p>
    <w:p w:rsidR="00FC181D"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2.9. </w:t>
      </w:r>
      <w:r w:rsidR="000047F0" w:rsidRPr="00BB36DD">
        <w:rPr>
          <w:rFonts w:ascii="Times New Roman" w:eastAsia="Times New Roman" w:hAnsi="Times New Roman" w:cs="Times New Roman"/>
          <w:sz w:val="28"/>
          <w:szCs w:val="28"/>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w:t>
      </w:r>
      <w:r w:rsidR="00C62DF9" w:rsidRPr="00BB36DD">
        <w:rPr>
          <w:rFonts w:ascii="Times New Roman" w:eastAsia="Times New Roman" w:hAnsi="Times New Roman" w:cs="Times New Roman"/>
          <w:sz w:val="28"/>
          <w:szCs w:val="28"/>
        </w:rPr>
        <w:t>«</w:t>
      </w:r>
      <w:r w:rsidR="000047F0" w:rsidRPr="00BB36DD">
        <w:rPr>
          <w:rFonts w:ascii="Times New Roman" w:eastAsia="Times New Roman" w:hAnsi="Times New Roman" w:cs="Times New Roman"/>
          <w:sz w:val="28"/>
          <w:szCs w:val="28"/>
        </w:rPr>
        <w:t>Перевозка детей</w:t>
      </w:r>
      <w:r w:rsidR="00C62DF9" w:rsidRPr="00BB36DD">
        <w:rPr>
          <w:rFonts w:ascii="Times New Roman" w:eastAsia="Times New Roman" w:hAnsi="Times New Roman" w:cs="Times New Roman"/>
          <w:sz w:val="28"/>
          <w:szCs w:val="28"/>
        </w:rPr>
        <w:t>»</w:t>
      </w:r>
      <w:r w:rsidR="000047F0" w:rsidRPr="00BB36DD">
        <w:rPr>
          <w:rFonts w:ascii="Times New Roman" w:eastAsia="Times New Roman" w:hAnsi="Times New Roman" w:cs="Times New Roman"/>
          <w:sz w:val="28"/>
          <w:szCs w:val="28"/>
        </w:rPr>
        <w:t xml:space="preserve">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rsidR="00FC181D"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2.10. </w:t>
      </w:r>
      <w:r w:rsidR="000047F0" w:rsidRPr="00BB36DD">
        <w:rPr>
          <w:rFonts w:ascii="Times New Roman" w:eastAsia="Times New Roman" w:hAnsi="Times New Roman" w:cs="Times New Roman"/>
          <w:sz w:val="28"/>
          <w:szCs w:val="28"/>
        </w:rPr>
        <w:t>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знаком 5.3;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rsidR="000047F0"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2.11. </w:t>
      </w:r>
      <w:r w:rsidR="000047F0" w:rsidRPr="00BB36DD">
        <w:rPr>
          <w:rFonts w:ascii="Times New Roman" w:eastAsia="Times New Roman" w:hAnsi="Times New Roman" w:cs="Times New Roman"/>
          <w:sz w:val="28"/>
          <w:szCs w:val="28"/>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rsidR="00FC181D"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2.12. </w:t>
      </w:r>
      <w:r w:rsidR="000047F0" w:rsidRPr="00BB36DD">
        <w:rPr>
          <w:rFonts w:ascii="Times New Roman" w:eastAsia="Times New Roman" w:hAnsi="Times New Roman" w:cs="Times New Roman"/>
          <w:sz w:val="28"/>
          <w:szCs w:val="28"/>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rsidR="000047F0" w:rsidRPr="00BB36DD" w:rsidRDefault="000047F0"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Тема 2.13. 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rsidR="00B0506E" w:rsidRPr="00BB36DD" w:rsidRDefault="00724918"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Промежуточная аттестация (зач</w:t>
      </w:r>
      <w:r w:rsidR="00EA7350"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w:t>
      </w:r>
      <w:r w:rsidR="00406EBE" w:rsidRPr="00BB36DD">
        <w:rPr>
          <w:rFonts w:ascii="Times New Roman" w:eastAsia="Times New Roman" w:hAnsi="Times New Roman" w:cs="Times New Roman"/>
          <w:sz w:val="28"/>
          <w:szCs w:val="28"/>
        </w:rPr>
        <w:t>. Решение тематических задач</w:t>
      </w:r>
      <w:r w:rsidR="00B0506E" w:rsidRPr="00BB36DD">
        <w:rPr>
          <w:rFonts w:ascii="Times New Roman" w:eastAsia="Times New Roman" w:hAnsi="Times New Roman" w:cs="Times New Roman"/>
          <w:sz w:val="28"/>
          <w:szCs w:val="28"/>
        </w:rPr>
        <w:t xml:space="preserve"> по темам </w:t>
      </w:r>
    </w:p>
    <w:p w:rsidR="002140BD" w:rsidRPr="00BB36DD" w:rsidRDefault="00406EBE" w:rsidP="00EA77ED">
      <w:pPr>
        <w:widowControl w:val="0"/>
        <w:autoSpaceDE w:val="0"/>
        <w:autoSpaceDN w:val="0"/>
        <w:spacing w:after="0" w:line="276" w:lineRule="auto"/>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1.1 – 2.1</w:t>
      </w:r>
      <w:r w:rsidR="00EA7350" w:rsidRPr="00BB36DD">
        <w:rPr>
          <w:rFonts w:ascii="Times New Roman" w:eastAsia="Times New Roman" w:hAnsi="Times New Roman" w:cs="Times New Roman"/>
          <w:sz w:val="28"/>
          <w:szCs w:val="28"/>
        </w:rPr>
        <w:t>3</w:t>
      </w:r>
      <w:r w:rsidR="00724918" w:rsidRPr="00BB36DD">
        <w:rPr>
          <w:rFonts w:ascii="Times New Roman" w:eastAsia="Times New Roman" w:hAnsi="Times New Roman" w:cs="Times New Roman"/>
          <w:sz w:val="28"/>
          <w:szCs w:val="28"/>
        </w:rPr>
        <w:t>. К</w:t>
      </w:r>
      <w:r w:rsidRPr="00BB36DD">
        <w:rPr>
          <w:rFonts w:ascii="Times New Roman" w:eastAsia="Times New Roman" w:hAnsi="Times New Roman" w:cs="Times New Roman"/>
          <w:sz w:val="28"/>
          <w:szCs w:val="28"/>
        </w:rPr>
        <w:t>онтроль знаний</w:t>
      </w:r>
      <w:r w:rsidR="00B0506E" w:rsidRPr="00BB36DD">
        <w:rPr>
          <w:rFonts w:ascii="Times New Roman" w:eastAsia="Times New Roman" w:hAnsi="Times New Roman" w:cs="Times New Roman"/>
          <w:sz w:val="28"/>
          <w:szCs w:val="28"/>
        </w:rPr>
        <w:t xml:space="preserve"> и умений</w:t>
      </w:r>
      <w:r w:rsidRPr="00BB36DD">
        <w:rPr>
          <w:rFonts w:ascii="Times New Roman" w:eastAsia="Times New Roman" w:hAnsi="Times New Roman" w:cs="Times New Roman"/>
          <w:sz w:val="28"/>
          <w:szCs w:val="28"/>
        </w:rPr>
        <w:t>.</w:t>
      </w:r>
    </w:p>
    <w:p w:rsidR="00406EBE" w:rsidRPr="00BB36DD" w:rsidRDefault="00406EBE" w:rsidP="00EA77ED">
      <w:pPr>
        <w:widowControl w:val="0"/>
        <w:autoSpaceDE w:val="0"/>
        <w:autoSpaceDN w:val="0"/>
        <w:spacing w:after="0" w:line="276" w:lineRule="auto"/>
        <w:ind w:firstLine="709"/>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Литература:</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1. </w:t>
      </w:r>
      <w:r w:rsidR="00406EBE" w:rsidRPr="00BB36DD">
        <w:rPr>
          <w:rFonts w:ascii="Times New Roman" w:eastAsia="Times New Roman" w:hAnsi="Times New Roman" w:cs="Times New Roman"/>
          <w:sz w:val="28"/>
          <w:szCs w:val="28"/>
        </w:rPr>
        <w:t xml:space="preserve">Федеральный закон от 10.01.1995 № 196-ФЗ </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О безопасности дорожного движения</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 xml:space="preserve">. </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2. </w:t>
      </w:r>
      <w:r w:rsidR="00406EBE" w:rsidRPr="00BB36DD">
        <w:rPr>
          <w:rFonts w:ascii="Times New Roman" w:eastAsia="Times New Roman" w:hAnsi="Times New Roman" w:cs="Times New Roman"/>
          <w:sz w:val="28"/>
          <w:szCs w:val="28"/>
        </w:rPr>
        <w:t xml:space="preserve">Федеральный закон от 10.01.2002 № 7-ФЗ </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Об охране окружающей среды</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 xml:space="preserve">. </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3. </w:t>
      </w:r>
      <w:r w:rsidR="00406EBE" w:rsidRPr="00BB36DD">
        <w:rPr>
          <w:rFonts w:ascii="Times New Roman" w:eastAsia="Times New Roman" w:hAnsi="Times New Roman" w:cs="Times New Roman"/>
          <w:sz w:val="28"/>
          <w:szCs w:val="28"/>
        </w:rPr>
        <w:t xml:space="preserve">Федеральный закон от 25.04.2002 № 40-ФЗ </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Об обязательном страховании гражданской ответственности владельцев транспортных средств</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 xml:space="preserve"> (ОСАГО).</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4. </w:t>
      </w:r>
      <w:r w:rsidR="00406EBE" w:rsidRPr="00BB36DD">
        <w:rPr>
          <w:rFonts w:ascii="Times New Roman" w:eastAsia="Times New Roman" w:hAnsi="Times New Roman" w:cs="Times New Roman"/>
          <w:sz w:val="28"/>
          <w:szCs w:val="28"/>
        </w:rPr>
        <w:t>Уголовный кодекс Российской Федерации от 13.06.1996 №</w:t>
      </w:r>
      <w:r w:rsidR="006C196C" w:rsidRPr="00BB36DD">
        <w:rPr>
          <w:rFonts w:ascii="Times New Roman" w:eastAsia="Times New Roman" w:hAnsi="Times New Roman" w:cs="Times New Roman"/>
          <w:sz w:val="28"/>
          <w:szCs w:val="28"/>
        </w:rPr>
        <w:t xml:space="preserve"> </w:t>
      </w:r>
      <w:r w:rsidR="00EA7350" w:rsidRPr="00BB36DD">
        <w:rPr>
          <w:rFonts w:ascii="Times New Roman" w:eastAsia="Times New Roman" w:hAnsi="Times New Roman" w:cs="Times New Roman"/>
          <w:sz w:val="28"/>
          <w:szCs w:val="28"/>
        </w:rPr>
        <w:t>6</w:t>
      </w:r>
      <w:r w:rsidR="00406EBE" w:rsidRPr="00BB36DD">
        <w:rPr>
          <w:rFonts w:ascii="Times New Roman" w:eastAsia="Times New Roman" w:hAnsi="Times New Roman" w:cs="Times New Roman"/>
          <w:sz w:val="28"/>
          <w:szCs w:val="28"/>
        </w:rPr>
        <w:t>3-ФЗ (принят ГД ФС РФ 24.05.1996).</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5. </w:t>
      </w:r>
      <w:r w:rsidR="00406EBE" w:rsidRPr="00BB36DD">
        <w:rPr>
          <w:rFonts w:ascii="Times New Roman" w:eastAsia="Times New Roman" w:hAnsi="Times New Roman" w:cs="Times New Roman"/>
          <w:sz w:val="28"/>
          <w:szCs w:val="28"/>
        </w:rPr>
        <w:t>Кодекс Российской Федерации об административных правонарушениях (КоАП РФ) от 30.12.2001 № 195-ФЗ (принят ГД ФС РФ 20.12.2001).</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6. </w:t>
      </w:r>
      <w:r w:rsidR="00406EBE" w:rsidRPr="00BB36DD">
        <w:rPr>
          <w:rFonts w:ascii="Times New Roman" w:eastAsia="Times New Roman" w:hAnsi="Times New Roman" w:cs="Times New Roman"/>
          <w:sz w:val="28"/>
          <w:szCs w:val="28"/>
        </w:rPr>
        <w:t>Гражданский кодекс Российской Фе</w:t>
      </w:r>
      <w:r w:rsidR="000E4E99" w:rsidRPr="00BB36DD">
        <w:rPr>
          <w:rFonts w:ascii="Times New Roman" w:eastAsia="Times New Roman" w:hAnsi="Times New Roman" w:cs="Times New Roman"/>
          <w:sz w:val="28"/>
          <w:szCs w:val="28"/>
        </w:rPr>
        <w:t>дерации (ГК РФ) от 30.11.1994 № 51-</w:t>
      </w:r>
      <w:r w:rsidR="00406EBE" w:rsidRPr="00BB36DD">
        <w:rPr>
          <w:rFonts w:ascii="Times New Roman" w:eastAsia="Times New Roman" w:hAnsi="Times New Roman" w:cs="Times New Roman"/>
          <w:sz w:val="28"/>
          <w:szCs w:val="28"/>
        </w:rPr>
        <w:t>ФЗ (принят ГД ФС РФ 21.10.1994).</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7. </w:t>
      </w:r>
      <w:r w:rsidR="00406EBE" w:rsidRPr="00BB36DD">
        <w:rPr>
          <w:rFonts w:ascii="Times New Roman" w:eastAsia="Times New Roman" w:hAnsi="Times New Roman" w:cs="Times New Roman"/>
          <w:sz w:val="28"/>
          <w:szCs w:val="28"/>
        </w:rPr>
        <w:t>Правила дорожного движения Российской</w:t>
      </w:r>
      <w:r w:rsidR="006C196C" w:rsidRPr="00BB36DD">
        <w:rPr>
          <w:rFonts w:ascii="Times New Roman" w:eastAsia="Times New Roman" w:hAnsi="Times New Roman" w:cs="Times New Roman"/>
          <w:sz w:val="28"/>
          <w:szCs w:val="28"/>
        </w:rPr>
        <w:t xml:space="preserve"> Федерации (утверждены постанов</w:t>
      </w:r>
      <w:r w:rsidR="00406EBE" w:rsidRPr="00BB36DD">
        <w:rPr>
          <w:rFonts w:ascii="Times New Roman" w:eastAsia="Times New Roman" w:hAnsi="Times New Roman" w:cs="Times New Roman"/>
          <w:sz w:val="28"/>
          <w:szCs w:val="28"/>
        </w:rPr>
        <w:t xml:space="preserve">лением Совета Министров – Правительства Российской Федерации от 23.10.1993 № 1090 </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О правилах дорожного движения</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w:t>
      </w:r>
    </w:p>
    <w:p w:rsidR="005605FF" w:rsidRPr="00BB36DD" w:rsidRDefault="005605FF" w:rsidP="00AF24A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8. </w:t>
      </w:r>
      <w:r w:rsidR="00AF24A3" w:rsidRPr="00BB36DD">
        <w:rPr>
          <w:rFonts w:ascii="Times New Roman" w:eastAsia="Times New Roman" w:hAnsi="Times New Roman" w:cs="Times New Roman"/>
          <w:sz w:val="28"/>
          <w:szCs w:val="28"/>
        </w:rPr>
        <w:t>Пегин П. А. Правила безопасности дорожного движения: учебное издание / Пегин П. А. – Москва : Академия, 2026. – 144 c.</w:t>
      </w:r>
    </w:p>
    <w:p w:rsidR="00406EBE" w:rsidRPr="00BB36DD" w:rsidRDefault="00406EBE" w:rsidP="00EA77ED">
      <w:pPr>
        <w:widowControl w:val="0"/>
        <w:autoSpaceDE w:val="0"/>
        <w:autoSpaceDN w:val="0"/>
        <w:spacing w:after="0" w:line="276" w:lineRule="auto"/>
        <w:ind w:firstLine="709"/>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Электронные учебно-наглядные пособия:</w:t>
      </w:r>
    </w:p>
    <w:p w:rsidR="00406EBE"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1.</w:t>
      </w:r>
      <w:r w:rsidR="005605FF"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 xml:space="preserve">ИМСО. Модуль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Дорожные знаки</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w:t>
      </w:r>
    </w:p>
    <w:p w:rsidR="00406EBE" w:rsidRPr="00BB36DD" w:rsidRDefault="006C196C"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2</w:t>
      </w:r>
      <w:r w:rsidR="00406EBE" w:rsidRPr="00BB36DD">
        <w:rPr>
          <w:rFonts w:ascii="Times New Roman" w:eastAsia="Times New Roman" w:hAnsi="Times New Roman" w:cs="Times New Roman"/>
          <w:sz w:val="28"/>
          <w:szCs w:val="28"/>
        </w:rPr>
        <w:t>.</w:t>
      </w:r>
      <w:r w:rsidR="006A3073" w:rsidRPr="00BB36DD">
        <w:rPr>
          <w:rFonts w:ascii="Times New Roman" w:eastAsia="Times New Roman" w:hAnsi="Times New Roman" w:cs="Times New Roman"/>
          <w:sz w:val="28"/>
          <w:szCs w:val="28"/>
        </w:rPr>
        <w:t xml:space="preserve"> </w:t>
      </w:r>
      <w:r w:rsidR="00406EBE" w:rsidRPr="00BB36DD">
        <w:rPr>
          <w:rFonts w:ascii="Times New Roman" w:eastAsia="Times New Roman" w:hAnsi="Times New Roman" w:cs="Times New Roman"/>
          <w:sz w:val="28"/>
          <w:szCs w:val="28"/>
        </w:rPr>
        <w:t xml:space="preserve">ИМСО. Модуль </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Дорожная разметка</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w:t>
      </w:r>
    </w:p>
    <w:p w:rsidR="00406EBE" w:rsidRPr="00BB36DD" w:rsidRDefault="006C196C"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3</w:t>
      </w:r>
      <w:r w:rsidR="00406EBE" w:rsidRPr="00BB36DD">
        <w:rPr>
          <w:rFonts w:ascii="Times New Roman" w:eastAsia="Times New Roman" w:hAnsi="Times New Roman" w:cs="Times New Roman"/>
          <w:sz w:val="28"/>
          <w:szCs w:val="28"/>
        </w:rPr>
        <w:t>.</w:t>
      </w:r>
      <w:r w:rsidR="006A3073" w:rsidRPr="00BB36DD">
        <w:rPr>
          <w:rFonts w:ascii="Times New Roman" w:eastAsia="Times New Roman" w:hAnsi="Times New Roman" w:cs="Times New Roman"/>
          <w:sz w:val="28"/>
          <w:szCs w:val="28"/>
        </w:rPr>
        <w:t xml:space="preserve"> </w:t>
      </w:r>
      <w:r w:rsidR="00AF24A3" w:rsidRPr="00BB36DD">
        <w:rPr>
          <w:rFonts w:ascii="Times New Roman" w:eastAsia="Times New Roman" w:hAnsi="Times New Roman" w:cs="Times New Roman"/>
          <w:sz w:val="28"/>
          <w:szCs w:val="28"/>
        </w:rPr>
        <w:t xml:space="preserve">ИМСО. Модуль </w:t>
      </w:r>
      <w:r w:rsidR="00C62DF9" w:rsidRPr="00BB36DD">
        <w:rPr>
          <w:rFonts w:ascii="Times New Roman" w:eastAsia="Times New Roman" w:hAnsi="Times New Roman" w:cs="Times New Roman"/>
          <w:sz w:val="28"/>
          <w:szCs w:val="28"/>
        </w:rPr>
        <w:t>«</w:t>
      </w:r>
      <w:r w:rsidR="00AF24A3" w:rsidRPr="00BB36DD">
        <w:rPr>
          <w:rFonts w:ascii="Times New Roman" w:eastAsia="Times New Roman" w:hAnsi="Times New Roman" w:cs="Times New Roman"/>
          <w:sz w:val="28"/>
          <w:szCs w:val="28"/>
        </w:rPr>
        <w:t>Светофоры дорожные</w:t>
      </w:r>
      <w:r w:rsidR="00C62DF9" w:rsidRPr="00BB36DD">
        <w:rPr>
          <w:rFonts w:ascii="Times New Roman" w:eastAsia="Times New Roman" w:hAnsi="Times New Roman" w:cs="Times New Roman"/>
          <w:sz w:val="28"/>
          <w:szCs w:val="28"/>
        </w:rPr>
        <w:t>»</w:t>
      </w:r>
      <w:r w:rsidR="00AF24A3" w:rsidRPr="00BB36DD">
        <w:rPr>
          <w:rFonts w:ascii="Times New Roman" w:eastAsia="Times New Roman" w:hAnsi="Times New Roman" w:cs="Times New Roman"/>
          <w:sz w:val="28"/>
          <w:szCs w:val="28"/>
        </w:rPr>
        <w:t>.</w:t>
      </w:r>
    </w:p>
    <w:p w:rsidR="00406EBE" w:rsidRPr="00BB36DD" w:rsidRDefault="006C196C"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4</w:t>
      </w:r>
      <w:r w:rsidR="00406EBE" w:rsidRPr="00BB36DD">
        <w:rPr>
          <w:rFonts w:ascii="Times New Roman" w:eastAsia="Times New Roman" w:hAnsi="Times New Roman" w:cs="Times New Roman"/>
          <w:sz w:val="28"/>
          <w:szCs w:val="28"/>
        </w:rPr>
        <w:t>.</w:t>
      </w:r>
      <w:r w:rsidR="006A3073" w:rsidRPr="00BB36DD">
        <w:rPr>
          <w:rFonts w:ascii="Times New Roman" w:eastAsia="Times New Roman" w:hAnsi="Times New Roman" w:cs="Times New Roman"/>
          <w:sz w:val="28"/>
          <w:szCs w:val="28"/>
        </w:rPr>
        <w:t xml:space="preserve"> </w:t>
      </w:r>
      <w:r w:rsidR="00AF24A3" w:rsidRPr="00BB36DD">
        <w:rPr>
          <w:rFonts w:ascii="Times New Roman" w:eastAsia="Times New Roman" w:hAnsi="Times New Roman" w:cs="Times New Roman"/>
          <w:sz w:val="28"/>
          <w:szCs w:val="28"/>
        </w:rPr>
        <w:t xml:space="preserve">ИМСО. Модуль </w:t>
      </w:r>
      <w:r w:rsidR="00C62DF9" w:rsidRPr="00BB36DD">
        <w:rPr>
          <w:rFonts w:ascii="Times New Roman" w:eastAsia="Times New Roman" w:hAnsi="Times New Roman" w:cs="Times New Roman"/>
          <w:sz w:val="28"/>
          <w:szCs w:val="28"/>
        </w:rPr>
        <w:t>«</w:t>
      </w:r>
      <w:r w:rsidR="00AF24A3" w:rsidRPr="00BB36DD">
        <w:rPr>
          <w:rFonts w:ascii="Times New Roman" w:eastAsia="Times New Roman" w:hAnsi="Times New Roman" w:cs="Times New Roman"/>
          <w:sz w:val="28"/>
          <w:szCs w:val="28"/>
        </w:rPr>
        <w:t>Экзаменационные билеты и тематические задачи</w:t>
      </w:r>
      <w:r w:rsidR="00C62DF9" w:rsidRPr="00BB36DD">
        <w:rPr>
          <w:rFonts w:ascii="Times New Roman" w:eastAsia="Times New Roman" w:hAnsi="Times New Roman" w:cs="Times New Roman"/>
          <w:sz w:val="28"/>
          <w:szCs w:val="28"/>
        </w:rPr>
        <w:t>»</w:t>
      </w:r>
      <w:r w:rsidR="00AF24A3" w:rsidRPr="00BB36DD">
        <w:rPr>
          <w:rFonts w:ascii="Times New Roman" w:eastAsia="Times New Roman" w:hAnsi="Times New Roman" w:cs="Times New Roman"/>
          <w:sz w:val="28"/>
          <w:szCs w:val="28"/>
        </w:rPr>
        <w:t>.</w:t>
      </w:r>
    </w:p>
    <w:p w:rsidR="00AF24A3" w:rsidRPr="00BB36DD" w:rsidRDefault="006C196C" w:rsidP="00AF24A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5</w:t>
      </w:r>
      <w:r w:rsidR="00406EBE" w:rsidRPr="00BB36DD">
        <w:rPr>
          <w:rFonts w:ascii="Times New Roman" w:eastAsia="Times New Roman" w:hAnsi="Times New Roman" w:cs="Times New Roman"/>
          <w:sz w:val="28"/>
          <w:szCs w:val="28"/>
        </w:rPr>
        <w:t>.</w:t>
      </w:r>
      <w:r w:rsidR="006A3073" w:rsidRPr="00BB36DD">
        <w:rPr>
          <w:rFonts w:ascii="Times New Roman" w:eastAsia="Times New Roman" w:hAnsi="Times New Roman" w:cs="Times New Roman"/>
          <w:sz w:val="28"/>
          <w:szCs w:val="28"/>
        </w:rPr>
        <w:t xml:space="preserve"> </w:t>
      </w:r>
      <w:r w:rsidR="00AF24A3" w:rsidRPr="00BB36DD">
        <w:rPr>
          <w:rFonts w:ascii="Times New Roman" w:eastAsia="Times New Roman" w:hAnsi="Times New Roman" w:cs="Times New Roman"/>
          <w:sz w:val="28"/>
          <w:szCs w:val="28"/>
        </w:rPr>
        <w:t xml:space="preserve">Пегин П. А. Правила безопасности дорожного движения. URL:https://academia-moscow.ru – Режим доступа: Электронная библиотека </w:t>
      </w:r>
      <w:r w:rsidR="00C62DF9" w:rsidRPr="00BB36DD">
        <w:rPr>
          <w:rFonts w:ascii="Times New Roman" w:eastAsia="Times New Roman" w:hAnsi="Times New Roman" w:cs="Times New Roman"/>
          <w:sz w:val="28"/>
          <w:szCs w:val="28"/>
        </w:rPr>
        <w:t>«</w:t>
      </w:r>
      <w:r w:rsidR="00AF24A3" w:rsidRPr="00BB36DD">
        <w:rPr>
          <w:rFonts w:ascii="Times New Roman" w:eastAsia="Times New Roman" w:hAnsi="Times New Roman" w:cs="Times New Roman"/>
          <w:sz w:val="28"/>
          <w:szCs w:val="28"/>
        </w:rPr>
        <w:t>Academia-moscow</w:t>
      </w:r>
      <w:r w:rsidR="00C62DF9" w:rsidRPr="00BB36DD">
        <w:rPr>
          <w:rFonts w:ascii="Times New Roman" w:eastAsia="Times New Roman" w:hAnsi="Times New Roman" w:cs="Times New Roman"/>
          <w:sz w:val="28"/>
          <w:szCs w:val="28"/>
        </w:rPr>
        <w:t>»</w:t>
      </w:r>
      <w:r w:rsidR="00AF24A3" w:rsidRPr="00BB36DD">
        <w:rPr>
          <w:rFonts w:ascii="Times New Roman" w:eastAsia="Times New Roman" w:hAnsi="Times New Roman" w:cs="Times New Roman"/>
          <w:sz w:val="28"/>
          <w:szCs w:val="28"/>
        </w:rPr>
        <w:t>.</w:t>
      </w:r>
    </w:p>
    <w:p w:rsidR="00406EBE"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FC181D" w:rsidRPr="00BB36DD" w:rsidRDefault="006C196C" w:rsidP="00BB4FE1">
      <w:pPr>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r w:rsidR="00B350AC" w:rsidRPr="00BB36DD">
        <w:rPr>
          <w:rFonts w:ascii="Times New Roman" w:eastAsia="Times New Roman" w:hAnsi="Times New Roman" w:cs="Times New Roman"/>
          <w:b/>
          <w:bCs/>
          <w:sz w:val="28"/>
          <w:szCs w:val="28"/>
        </w:rPr>
        <w:t>4</w:t>
      </w:r>
      <w:r w:rsidR="00FC181D" w:rsidRPr="00BB36DD">
        <w:rPr>
          <w:rFonts w:ascii="Times New Roman" w:eastAsia="Times New Roman" w:hAnsi="Times New Roman" w:cs="Times New Roman"/>
          <w:b/>
          <w:bCs/>
          <w:sz w:val="28"/>
          <w:szCs w:val="28"/>
        </w:rPr>
        <w:t>.1.2. Учебный</w:t>
      </w:r>
      <w:r w:rsidR="00FC181D" w:rsidRPr="00BB36DD">
        <w:rPr>
          <w:rFonts w:ascii="Times New Roman" w:eastAsia="Times New Roman" w:hAnsi="Times New Roman" w:cs="Times New Roman"/>
          <w:b/>
          <w:bCs/>
          <w:spacing w:val="33"/>
          <w:sz w:val="28"/>
          <w:szCs w:val="28"/>
        </w:rPr>
        <w:t xml:space="preserve"> </w:t>
      </w:r>
      <w:r w:rsidR="00FC181D" w:rsidRPr="00BB36DD">
        <w:rPr>
          <w:rFonts w:ascii="Times New Roman" w:eastAsia="Times New Roman" w:hAnsi="Times New Roman" w:cs="Times New Roman"/>
          <w:b/>
          <w:bCs/>
          <w:sz w:val="28"/>
          <w:szCs w:val="28"/>
        </w:rPr>
        <w:t>предмет</w:t>
      </w:r>
      <w:r w:rsidR="00FC181D" w:rsidRPr="00BB36DD">
        <w:rPr>
          <w:rFonts w:ascii="Times New Roman" w:eastAsia="Times New Roman" w:hAnsi="Times New Roman" w:cs="Times New Roman"/>
          <w:b/>
          <w:bCs/>
          <w:spacing w:val="33"/>
          <w:sz w:val="28"/>
          <w:szCs w:val="28"/>
        </w:rPr>
        <w:t xml:space="preserve"> </w:t>
      </w:r>
      <w:r w:rsidR="00C62DF9" w:rsidRPr="00BB36DD">
        <w:rPr>
          <w:rFonts w:ascii="Times New Roman" w:eastAsia="Times New Roman" w:hAnsi="Times New Roman" w:cs="Times New Roman"/>
          <w:b/>
          <w:bCs/>
          <w:sz w:val="28"/>
          <w:szCs w:val="28"/>
        </w:rPr>
        <w:t>«</w:t>
      </w:r>
      <w:r w:rsidR="00FC181D" w:rsidRPr="00BB36DD">
        <w:rPr>
          <w:rFonts w:ascii="Times New Roman" w:eastAsia="Times New Roman" w:hAnsi="Times New Roman" w:cs="Times New Roman"/>
          <w:b/>
          <w:bCs/>
          <w:sz w:val="28"/>
          <w:szCs w:val="28"/>
        </w:rPr>
        <w:t>Психофизиологические</w:t>
      </w:r>
      <w:r w:rsidR="00FC181D" w:rsidRPr="00BB36DD">
        <w:rPr>
          <w:rFonts w:ascii="Times New Roman" w:eastAsia="Times New Roman" w:hAnsi="Times New Roman" w:cs="Times New Roman"/>
          <w:b/>
          <w:bCs/>
          <w:spacing w:val="31"/>
          <w:sz w:val="28"/>
          <w:szCs w:val="28"/>
        </w:rPr>
        <w:t xml:space="preserve"> </w:t>
      </w:r>
      <w:r w:rsidR="00FC181D" w:rsidRPr="00BB36DD">
        <w:rPr>
          <w:rFonts w:ascii="Times New Roman" w:eastAsia="Times New Roman" w:hAnsi="Times New Roman" w:cs="Times New Roman"/>
          <w:b/>
          <w:bCs/>
          <w:sz w:val="28"/>
          <w:szCs w:val="28"/>
        </w:rPr>
        <w:t>основы</w:t>
      </w:r>
      <w:r w:rsidR="00FC181D" w:rsidRPr="00BB36DD">
        <w:rPr>
          <w:rFonts w:ascii="Times New Roman" w:eastAsia="Times New Roman" w:hAnsi="Times New Roman" w:cs="Times New Roman"/>
          <w:b/>
          <w:bCs/>
          <w:spacing w:val="32"/>
          <w:sz w:val="28"/>
          <w:szCs w:val="28"/>
        </w:rPr>
        <w:t xml:space="preserve"> </w:t>
      </w:r>
      <w:r w:rsidR="00FC181D" w:rsidRPr="00BB36DD">
        <w:rPr>
          <w:rFonts w:ascii="Times New Roman" w:eastAsia="Times New Roman" w:hAnsi="Times New Roman" w:cs="Times New Roman"/>
          <w:b/>
          <w:bCs/>
          <w:sz w:val="28"/>
          <w:szCs w:val="28"/>
        </w:rPr>
        <w:t>деятельности</w:t>
      </w:r>
      <w:r w:rsidR="00FC181D" w:rsidRPr="00BB36DD">
        <w:rPr>
          <w:rFonts w:ascii="Times New Roman" w:eastAsia="Times New Roman" w:hAnsi="Times New Roman" w:cs="Times New Roman"/>
          <w:b/>
          <w:bCs/>
          <w:spacing w:val="-67"/>
          <w:sz w:val="28"/>
          <w:szCs w:val="28"/>
        </w:rPr>
        <w:t xml:space="preserve"> </w:t>
      </w:r>
      <w:r w:rsidR="00FC181D" w:rsidRPr="00BB36DD">
        <w:rPr>
          <w:rFonts w:ascii="Times New Roman" w:eastAsia="Times New Roman" w:hAnsi="Times New Roman" w:cs="Times New Roman"/>
          <w:b/>
          <w:bCs/>
          <w:sz w:val="28"/>
          <w:szCs w:val="28"/>
        </w:rPr>
        <w:t>водителя</w:t>
      </w:r>
      <w:r w:rsidR="00C62DF9" w:rsidRPr="00BB36DD">
        <w:rPr>
          <w:rFonts w:ascii="Times New Roman" w:eastAsia="Times New Roman" w:hAnsi="Times New Roman" w:cs="Times New Roman"/>
          <w:b/>
          <w:bCs/>
          <w:sz w:val="28"/>
          <w:szCs w:val="28"/>
        </w:rPr>
        <w:t>»</w:t>
      </w:r>
    </w:p>
    <w:p w:rsidR="00FC181D" w:rsidRPr="00BB36DD" w:rsidRDefault="00FC181D" w:rsidP="00BB4FE1">
      <w:pPr>
        <w:widowControl w:val="0"/>
        <w:autoSpaceDE w:val="0"/>
        <w:autoSpaceDN w:val="0"/>
        <w:spacing w:after="0"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p w:rsidR="00FC181D" w:rsidRPr="00BB36DD" w:rsidRDefault="00FC181D" w:rsidP="00BB4FE1">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2"/>
          <w:sz w:val="28"/>
          <w:szCs w:val="28"/>
        </w:rPr>
        <w:t xml:space="preserve"> </w:t>
      </w:r>
      <w:r w:rsidR="00B97B12" w:rsidRPr="00BB36DD">
        <w:rPr>
          <w:rFonts w:ascii="Times New Roman" w:eastAsia="Times New Roman" w:hAnsi="Times New Roman" w:cs="Times New Roman"/>
          <w:sz w:val="28"/>
          <w:szCs w:val="28"/>
        </w:rPr>
        <w:t>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992"/>
        <w:gridCol w:w="1276"/>
        <w:gridCol w:w="1276"/>
      </w:tblGrid>
      <w:tr w:rsidR="00BB36DD" w:rsidRPr="00BB36DD" w:rsidTr="00B97B12">
        <w:tc>
          <w:tcPr>
            <w:tcW w:w="709" w:type="dxa"/>
            <w:vMerge w:val="restart"/>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тем</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5670" w:type="dxa"/>
            <w:vMerge w:val="restart"/>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Наименование разделов и тем</w:t>
            </w:r>
          </w:p>
        </w:tc>
        <w:tc>
          <w:tcPr>
            <w:tcW w:w="3544" w:type="dxa"/>
            <w:gridSpan w:val="3"/>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B97B12">
        <w:tc>
          <w:tcPr>
            <w:tcW w:w="709" w:type="dxa"/>
            <w:vMerge/>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5670" w:type="dxa"/>
            <w:vMerge/>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Теорети-ческие занятия</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Практи-ческие занятия</w:t>
            </w:r>
          </w:p>
        </w:tc>
      </w:tr>
      <w:tr w:rsidR="00BB36DD" w:rsidRPr="00BB36DD" w:rsidTr="00B97B12">
        <w:tc>
          <w:tcPr>
            <w:tcW w:w="70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5670"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Познавательные функции, системы восприятия и психомоторные навыки</w:t>
            </w: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c>
          <w:tcPr>
            <w:tcW w:w="70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5670"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Этические основы деятельности водителя</w:t>
            </w: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c>
          <w:tcPr>
            <w:tcW w:w="70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w:t>
            </w:r>
          </w:p>
        </w:tc>
        <w:tc>
          <w:tcPr>
            <w:tcW w:w="5670"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Основы эффективного общения</w:t>
            </w: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c>
          <w:tcPr>
            <w:tcW w:w="70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5670"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Эмоциональные состояния и профилактика конфликтов</w:t>
            </w: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c>
          <w:tcPr>
            <w:tcW w:w="70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5</w:t>
            </w:r>
          </w:p>
        </w:tc>
        <w:tc>
          <w:tcPr>
            <w:tcW w:w="5670" w:type="dxa"/>
            <w:vAlign w:val="center"/>
          </w:tcPr>
          <w:p w:rsidR="00B97B12" w:rsidRPr="00BB36DD" w:rsidRDefault="00B97B12" w:rsidP="00BB4FE1">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Саморегуляция и профилактика конфликтов (психологический практикум). </w:t>
            </w: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AF24A3">
        <w:tc>
          <w:tcPr>
            <w:tcW w:w="6379" w:type="dxa"/>
            <w:gridSpan w:val="2"/>
            <w:vAlign w:val="center"/>
          </w:tcPr>
          <w:p w:rsidR="00BB4FE1" w:rsidRPr="00BB36DD" w:rsidRDefault="00BB4FE1" w:rsidP="00BB4FE1">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Промежуточная аттестация (зачёт)</w:t>
            </w:r>
          </w:p>
        </w:tc>
        <w:tc>
          <w:tcPr>
            <w:tcW w:w="992" w:type="dxa"/>
            <w:vAlign w:val="center"/>
          </w:tcPr>
          <w:p w:rsidR="00BB4FE1" w:rsidRPr="00BB36DD" w:rsidRDefault="00BB4FE1"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B4FE1" w:rsidRPr="00BB36DD" w:rsidRDefault="00BB4FE1"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276" w:type="dxa"/>
            <w:vAlign w:val="center"/>
          </w:tcPr>
          <w:p w:rsidR="00BB4FE1" w:rsidRPr="00BB36DD" w:rsidRDefault="00BB4FE1"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B97B12">
        <w:tc>
          <w:tcPr>
            <w:tcW w:w="6379" w:type="dxa"/>
            <w:gridSpan w:val="2"/>
            <w:vAlign w:val="center"/>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992" w:type="dxa"/>
            <w:vAlign w:val="center"/>
          </w:tcPr>
          <w:p w:rsidR="00B97B12" w:rsidRPr="00BB36DD" w:rsidRDefault="00B97B12" w:rsidP="00BB4FE1">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BB4FE1" w:rsidRPr="00BB36DD">
              <w:rPr>
                <w:rFonts w:ascii="Times New Roman" w:eastAsia="Calibri" w:hAnsi="Times New Roman" w:cs="Times New Roman"/>
                <w:sz w:val="24"/>
                <w:szCs w:val="24"/>
                <w:lang w:eastAsia="ru-RU"/>
              </w:rPr>
              <w:t>4</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276" w:type="dxa"/>
            <w:vAlign w:val="center"/>
          </w:tcPr>
          <w:p w:rsidR="00B97B12" w:rsidRPr="00BB36DD" w:rsidRDefault="00BB4FE1"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bl>
    <w:p w:rsidR="00B97B12" w:rsidRPr="00BB36DD" w:rsidRDefault="00B97B12"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FC181D"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1. </w:t>
      </w:r>
      <w:r w:rsidR="00BB4FE1" w:rsidRPr="00BB36DD">
        <w:rPr>
          <w:rFonts w:ascii="Times New Roman" w:eastAsia="Times New Roman" w:hAnsi="Times New Roman" w:cs="Times New Roman"/>
          <w:sz w:val="28"/>
          <w:szCs w:val="28"/>
        </w:rPr>
        <w:t>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w:t>
      </w:r>
      <w:r w:rsidR="000E4E99" w:rsidRPr="00BB36DD">
        <w:rPr>
          <w:rFonts w:ascii="Times New Roman" w:eastAsia="Times New Roman" w:hAnsi="Times New Roman" w:cs="Times New Roman"/>
          <w:sz w:val="28"/>
          <w:szCs w:val="28"/>
        </w:rPr>
        <w:t>ё</w:t>
      </w:r>
      <w:r w:rsidR="00BB4FE1" w:rsidRPr="00BB36DD">
        <w:rPr>
          <w:rFonts w:ascii="Times New Roman" w:eastAsia="Times New Roman" w:hAnsi="Times New Roman" w:cs="Times New Roman"/>
          <w:sz w:val="28"/>
          <w:szCs w:val="28"/>
        </w:rPr>
        <w:t>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FC181D"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 </w:t>
      </w:r>
      <w:r w:rsidR="00BB4FE1" w:rsidRPr="00BB36DD">
        <w:rPr>
          <w:rFonts w:ascii="Times New Roman" w:eastAsia="Times New Roman" w:hAnsi="Times New Roman" w:cs="Times New Roman"/>
          <w:sz w:val="28"/>
          <w:szCs w:val="28"/>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w:t>
      </w:r>
      <w:r w:rsidR="000E4E99" w:rsidRPr="00BB36DD">
        <w:rPr>
          <w:rFonts w:ascii="Times New Roman" w:eastAsia="Times New Roman" w:hAnsi="Times New Roman" w:cs="Times New Roman"/>
          <w:sz w:val="28"/>
          <w:szCs w:val="28"/>
        </w:rPr>
        <w:t>ссы и </w:t>
      </w:r>
      <w:r w:rsidR="00BB4FE1" w:rsidRPr="00BB36DD">
        <w:rPr>
          <w:rFonts w:ascii="Times New Roman" w:eastAsia="Times New Roman" w:hAnsi="Times New Roman" w:cs="Times New Roman"/>
          <w:sz w:val="28"/>
          <w:szCs w:val="28"/>
        </w:rPr>
        <w:t>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w:t>
      </w:r>
      <w:r w:rsidR="000E4E99" w:rsidRPr="00BB36DD">
        <w:rPr>
          <w:rFonts w:ascii="Times New Roman" w:eastAsia="Times New Roman" w:hAnsi="Times New Roman" w:cs="Times New Roman"/>
          <w:sz w:val="28"/>
          <w:szCs w:val="28"/>
        </w:rPr>
        <w:t>оге; взаимоотношения водителя с </w:t>
      </w:r>
      <w:r w:rsidR="00BB4FE1" w:rsidRPr="00BB36DD">
        <w:rPr>
          <w:rFonts w:ascii="Times New Roman" w:eastAsia="Times New Roman" w:hAnsi="Times New Roman" w:cs="Times New Roman"/>
          <w:sz w:val="28"/>
          <w:szCs w:val="28"/>
        </w:rPr>
        <w:t>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w:t>
      </w:r>
      <w:r w:rsidR="000E4E99" w:rsidRPr="00BB36DD">
        <w:rPr>
          <w:rFonts w:ascii="Times New Roman" w:eastAsia="Times New Roman" w:hAnsi="Times New Roman" w:cs="Times New Roman"/>
          <w:sz w:val="28"/>
          <w:szCs w:val="28"/>
        </w:rPr>
        <w:t>й и пешеходов в жилых зонах и в </w:t>
      </w:r>
      <w:r w:rsidR="00BB4FE1" w:rsidRPr="00BB36DD">
        <w:rPr>
          <w:rFonts w:ascii="Times New Roman" w:eastAsia="Times New Roman" w:hAnsi="Times New Roman" w:cs="Times New Roman"/>
          <w:sz w:val="28"/>
          <w:szCs w:val="28"/>
        </w:rPr>
        <w:t>местах парковки.</w:t>
      </w:r>
    </w:p>
    <w:p w:rsidR="00FC181D"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3. </w:t>
      </w:r>
      <w:r w:rsidR="00BB4FE1" w:rsidRPr="00BB36DD">
        <w:rPr>
          <w:rFonts w:ascii="Times New Roman" w:eastAsia="Times New Roman" w:hAnsi="Times New Roman" w:cs="Times New Roman"/>
          <w:sz w:val="28"/>
          <w:szCs w:val="28"/>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w:t>
      </w:r>
      <w:r w:rsidR="00C62DF9" w:rsidRPr="00BB36DD">
        <w:rPr>
          <w:rFonts w:ascii="Times New Roman" w:eastAsia="Times New Roman" w:hAnsi="Times New Roman" w:cs="Times New Roman"/>
          <w:sz w:val="28"/>
          <w:szCs w:val="28"/>
        </w:rPr>
        <w:t>«</w:t>
      </w:r>
      <w:r w:rsidR="00BB4FE1" w:rsidRPr="00BB36DD">
        <w:rPr>
          <w:rFonts w:ascii="Times New Roman" w:eastAsia="Times New Roman" w:hAnsi="Times New Roman" w:cs="Times New Roman"/>
          <w:sz w:val="28"/>
          <w:szCs w:val="28"/>
        </w:rPr>
        <w:t>эффекты</w:t>
      </w:r>
      <w:r w:rsidR="00C62DF9" w:rsidRPr="00BB36DD">
        <w:rPr>
          <w:rFonts w:ascii="Times New Roman" w:eastAsia="Times New Roman" w:hAnsi="Times New Roman" w:cs="Times New Roman"/>
          <w:sz w:val="28"/>
          <w:szCs w:val="28"/>
        </w:rPr>
        <w:t>»</w:t>
      </w:r>
      <w:r w:rsidR="00BB4FE1" w:rsidRPr="00BB36DD">
        <w:rPr>
          <w:rFonts w:ascii="Times New Roman" w:eastAsia="Times New Roman" w:hAnsi="Times New Roman" w:cs="Times New Roman"/>
          <w:sz w:val="28"/>
          <w:szCs w:val="28"/>
        </w:rPr>
        <w:t xml:space="preserve"> в восприятии других людей; виды общения (деловое, личное); качества человека, важные для общения; стили общения; барьеры в</w:t>
      </w:r>
      <w:r w:rsidR="000E4E99" w:rsidRPr="00BB36DD">
        <w:rPr>
          <w:rFonts w:ascii="Times New Roman" w:eastAsia="Times New Roman" w:hAnsi="Times New Roman" w:cs="Times New Roman"/>
          <w:sz w:val="28"/>
          <w:szCs w:val="28"/>
        </w:rPr>
        <w:t> </w:t>
      </w:r>
      <w:r w:rsidR="00BB4FE1" w:rsidRPr="00BB36DD">
        <w:rPr>
          <w:rFonts w:ascii="Times New Roman" w:eastAsia="Times New Roman" w:hAnsi="Times New Roman" w:cs="Times New Roman"/>
          <w:sz w:val="28"/>
          <w:szCs w:val="28"/>
        </w:rPr>
        <w:t>межличностном общении, причины и усл</w:t>
      </w:r>
      <w:r w:rsidR="000E4E99" w:rsidRPr="00BB36DD">
        <w:rPr>
          <w:rFonts w:ascii="Times New Roman" w:eastAsia="Times New Roman" w:hAnsi="Times New Roman" w:cs="Times New Roman"/>
          <w:sz w:val="28"/>
          <w:szCs w:val="28"/>
        </w:rPr>
        <w:t>овия их формирования; общение в </w:t>
      </w:r>
      <w:r w:rsidR="00BB4FE1" w:rsidRPr="00BB36DD">
        <w:rPr>
          <w:rFonts w:ascii="Times New Roman" w:eastAsia="Times New Roman" w:hAnsi="Times New Roman" w:cs="Times New Roman"/>
          <w:sz w:val="28"/>
          <w:szCs w:val="28"/>
        </w:rPr>
        <w:t>условиях конфликта; особенности эффективного общения; правила, повышающие эффективность общения.</w:t>
      </w:r>
    </w:p>
    <w:p w:rsidR="00FC181D"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4. </w:t>
      </w:r>
      <w:r w:rsidR="00BB4FE1" w:rsidRPr="00BB36DD">
        <w:rPr>
          <w:rFonts w:ascii="Times New Roman" w:eastAsia="Times New Roman" w:hAnsi="Times New Roman" w:cs="Times New Roman"/>
          <w:sz w:val="28"/>
          <w:szCs w:val="28"/>
        </w:rPr>
        <w:t>Эмоциональные состояния и пр</w:t>
      </w:r>
      <w:r w:rsidR="000E4E99" w:rsidRPr="00BB36DD">
        <w:rPr>
          <w:rFonts w:ascii="Times New Roman" w:eastAsia="Times New Roman" w:hAnsi="Times New Roman" w:cs="Times New Roman"/>
          <w:sz w:val="28"/>
          <w:szCs w:val="28"/>
        </w:rPr>
        <w:t>офилактика конфликтов: эмоции и </w:t>
      </w:r>
      <w:r w:rsidR="00BB4FE1" w:rsidRPr="00BB36DD">
        <w:rPr>
          <w:rFonts w:ascii="Times New Roman" w:eastAsia="Times New Roman" w:hAnsi="Times New Roman" w:cs="Times New Roman"/>
          <w:sz w:val="28"/>
          <w:szCs w:val="28"/>
        </w:rPr>
        <w:t>поведение водителя; эмоциональные состояния (гнев, тревога, страх, эйфория, стресс, фрустрация); изменение восприятия доро</w:t>
      </w:r>
      <w:r w:rsidR="000E4E99" w:rsidRPr="00BB36DD">
        <w:rPr>
          <w:rFonts w:ascii="Times New Roman" w:eastAsia="Times New Roman" w:hAnsi="Times New Roman" w:cs="Times New Roman"/>
          <w:sz w:val="28"/>
          <w:szCs w:val="28"/>
        </w:rPr>
        <w:t>жной ситуации и поведения в </w:t>
      </w:r>
      <w:r w:rsidR="00BB4FE1" w:rsidRPr="00BB36DD">
        <w:rPr>
          <w:rFonts w:ascii="Times New Roman" w:eastAsia="Times New Roman" w:hAnsi="Times New Roman" w:cs="Times New Roman"/>
          <w:sz w:val="28"/>
          <w:szCs w:val="28"/>
        </w:rPr>
        <w:t>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w:t>
      </w:r>
      <w:r w:rsidR="000E4E99" w:rsidRPr="00BB36DD">
        <w:rPr>
          <w:rFonts w:ascii="Times New Roman" w:eastAsia="Times New Roman" w:hAnsi="Times New Roman" w:cs="Times New Roman"/>
          <w:sz w:val="28"/>
          <w:szCs w:val="28"/>
        </w:rPr>
        <w:t>ы на дороге; причины агрессии и </w:t>
      </w:r>
      <w:r w:rsidR="00BB4FE1" w:rsidRPr="00BB36DD">
        <w:rPr>
          <w:rFonts w:ascii="Times New Roman" w:eastAsia="Times New Roman" w:hAnsi="Times New Roman" w:cs="Times New Roman"/>
          <w:sz w:val="28"/>
          <w:szCs w:val="28"/>
        </w:rPr>
        <w:t>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D54460" w:rsidRPr="00BB36DD" w:rsidRDefault="00D54460"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FC181D"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5. </w:t>
      </w:r>
      <w:r w:rsidR="00BB4FE1" w:rsidRPr="00BB36DD">
        <w:rPr>
          <w:rFonts w:ascii="Times New Roman" w:eastAsia="Times New Roman" w:hAnsi="Times New Roman" w:cs="Times New Roman"/>
          <w:sz w:val="28"/>
          <w:szCs w:val="28"/>
        </w:rPr>
        <w:t>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r w:rsidR="00FC181D" w:rsidRPr="00BB36DD">
        <w:rPr>
          <w:rFonts w:ascii="Times New Roman" w:eastAsia="Times New Roman" w:hAnsi="Times New Roman" w:cs="Times New Roman"/>
          <w:spacing w:val="-1"/>
          <w:sz w:val="28"/>
          <w:szCs w:val="28"/>
        </w:rPr>
        <w:t xml:space="preserve"> </w:t>
      </w:r>
    </w:p>
    <w:p w:rsidR="00B57FCB" w:rsidRPr="00BB36DD" w:rsidRDefault="00724918"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Промежуточная аттестация (зач</w:t>
      </w:r>
      <w:r w:rsidR="00BB4FE1"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 Р</w:t>
      </w:r>
      <w:r w:rsidR="00B57FCB" w:rsidRPr="00BB36DD">
        <w:rPr>
          <w:rFonts w:ascii="Times New Roman" w:eastAsia="Times New Roman" w:hAnsi="Times New Roman" w:cs="Times New Roman"/>
          <w:sz w:val="28"/>
          <w:szCs w:val="28"/>
        </w:rPr>
        <w:t xml:space="preserve">ешение ситуационных задач по оценке психического состояния, поведения, профилактике конфликтов </w:t>
      </w:r>
      <w:r w:rsidR="00BB4FE1" w:rsidRPr="00BB36DD">
        <w:rPr>
          <w:rFonts w:ascii="Times New Roman" w:eastAsia="Times New Roman" w:hAnsi="Times New Roman" w:cs="Times New Roman"/>
          <w:sz w:val="28"/>
          <w:szCs w:val="28"/>
        </w:rPr>
        <w:t>и общению в </w:t>
      </w:r>
      <w:r w:rsidRPr="00BB36DD">
        <w:rPr>
          <w:rFonts w:ascii="Times New Roman" w:eastAsia="Times New Roman" w:hAnsi="Times New Roman" w:cs="Times New Roman"/>
          <w:sz w:val="28"/>
          <w:szCs w:val="28"/>
        </w:rPr>
        <w:t>условиях конфликта. К</w:t>
      </w:r>
      <w:r w:rsidR="00B57FCB" w:rsidRPr="00BB36DD">
        <w:rPr>
          <w:rFonts w:ascii="Times New Roman" w:eastAsia="Times New Roman" w:hAnsi="Times New Roman" w:cs="Times New Roman"/>
          <w:sz w:val="28"/>
          <w:szCs w:val="28"/>
        </w:rPr>
        <w:t>онтроль знаний и умений.</w:t>
      </w:r>
    </w:p>
    <w:p w:rsidR="00B57FCB" w:rsidRPr="00BB36DD" w:rsidRDefault="00B57FCB" w:rsidP="00D54460">
      <w:pPr>
        <w:widowControl w:val="0"/>
        <w:autoSpaceDE w:val="0"/>
        <w:autoSpaceDN w:val="0"/>
        <w:spacing w:after="0" w:line="276" w:lineRule="auto"/>
        <w:ind w:firstLine="709"/>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Литература:</w:t>
      </w:r>
    </w:p>
    <w:p w:rsidR="00B57FCB"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1.</w:t>
      </w:r>
      <w:r w:rsidR="00EE221A"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Гришина Н.В. Психология конфликта. СПб, Питер, 2008 год.</w:t>
      </w:r>
    </w:p>
    <w:p w:rsidR="00B57FCB"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2.</w:t>
      </w:r>
      <w:r w:rsidR="00EE221A"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Емельянов С.М. Практикум по конфликтологии. СПб, Питер,2011.</w:t>
      </w:r>
    </w:p>
    <w:p w:rsidR="00B57FCB"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3.</w:t>
      </w:r>
      <w:r w:rsidR="00EE221A"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Лурия А.Р. Лекции по общей психологии</w:t>
      </w:r>
      <w:r w:rsidR="006A3073"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СПб.: Питер, 2007.</w:t>
      </w:r>
    </w:p>
    <w:p w:rsidR="00B57FCB" w:rsidRPr="00BB36DD" w:rsidRDefault="006A3073"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4</w:t>
      </w:r>
      <w:r w:rsidR="00B57FCB" w:rsidRPr="00BB36DD">
        <w:rPr>
          <w:rFonts w:ascii="Times New Roman" w:eastAsia="Times New Roman" w:hAnsi="Times New Roman" w:cs="Times New Roman"/>
          <w:sz w:val="28"/>
          <w:szCs w:val="28"/>
        </w:rPr>
        <w:t>.</w:t>
      </w:r>
      <w:r w:rsidR="00EE221A" w:rsidRPr="00BB36DD">
        <w:rPr>
          <w:rFonts w:ascii="Times New Roman" w:eastAsia="Times New Roman" w:hAnsi="Times New Roman" w:cs="Times New Roman"/>
          <w:sz w:val="28"/>
          <w:szCs w:val="28"/>
        </w:rPr>
        <w:t xml:space="preserve"> </w:t>
      </w:r>
      <w:r w:rsidR="002B2578" w:rsidRPr="00BB36DD">
        <w:rPr>
          <w:rFonts w:ascii="Times New Roman" w:eastAsia="Times New Roman" w:hAnsi="Times New Roman" w:cs="Times New Roman"/>
          <w:sz w:val="28"/>
          <w:szCs w:val="28"/>
        </w:rPr>
        <w:t xml:space="preserve">Романов А.Н. Автотранспортная психология. Учебник для вузов, М., Издательский центр </w:t>
      </w:r>
      <w:r w:rsidR="00C62DF9" w:rsidRPr="00BB36DD">
        <w:rPr>
          <w:rFonts w:ascii="Times New Roman" w:eastAsia="Times New Roman" w:hAnsi="Times New Roman" w:cs="Times New Roman"/>
          <w:sz w:val="28"/>
          <w:szCs w:val="28"/>
        </w:rPr>
        <w:t>«</w:t>
      </w:r>
      <w:r w:rsidR="002B2578" w:rsidRPr="00BB36DD">
        <w:rPr>
          <w:rFonts w:ascii="Times New Roman" w:eastAsia="Times New Roman" w:hAnsi="Times New Roman" w:cs="Times New Roman"/>
          <w:sz w:val="28"/>
          <w:szCs w:val="28"/>
        </w:rPr>
        <w:t>Академия</w:t>
      </w:r>
      <w:r w:rsidR="00C62DF9" w:rsidRPr="00BB36DD">
        <w:rPr>
          <w:rFonts w:ascii="Times New Roman" w:eastAsia="Times New Roman" w:hAnsi="Times New Roman" w:cs="Times New Roman"/>
          <w:sz w:val="28"/>
          <w:szCs w:val="28"/>
        </w:rPr>
        <w:t>»</w:t>
      </w:r>
      <w:r w:rsidR="002B2578" w:rsidRPr="00BB36DD">
        <w:rPr>
          <w:rFonts w:ascii="Times New Roman" w:eastAsia="Times New Roman" w:hAnsi="Times New Roman" w:cs="Times New Roman"/>
          <w:sz w:val="28"/>
          <w:szCs w:val="28"/>
        </w:rPr>
        <w:t>, 2002.</w:t>
      </w:r>
    </w:p>
    <w:p w:rsidR="009225A8" w:rsidRPr="00BB36DD" w:rsidRDefault="006A3073" w:rsidP="002140B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5</w:t>
      </w:r>
      <w:r w:rsidR="00B57FCB" w:rsidRPr="00BB36DD">
        <w:rPr>
          <w:rFonts w:ascii="Times New Roman" w:eastAsia="Times New Roman" w:hAnsi="Times New Roman" w:cs="Times New Roman"/>
          <w:sz w:val="28"/>
          <w:szCs w:val="28"/>
        </w:rPr>
        <w:t>.</w:t>
      </w:r>
      <w:r w:rsidR="00EE221A" w:rsidRPr="00BB36DD">
        <w:rPr>
          <w:rFonts w:ascii="Times New Roman" w:eastAsia="Times New Roman" w:hAnsi="Times New Roman" w:cs="Times New Roman"/>
          <w:sz w:val="28"/>
          <w:szCs w:val="28"/>
        </w:rPr>
        <w:t xml:space="preserve"> </w:t>
      </w:r>
      <w:r w:rsidR="002B2578" w:rsidRPr="00BB36DD">
        <w:rPr>
          <w:rFonts w:ascii="Times New Roman" w:eastAsia="Times New Roman" w:hAnsi="Times New Roman" w:cs="Times New Roman"/>
          <w:sz w:val="28"/>
          <w:szCs w:val="28"/>
        </w:rPr>
        <w:t>Усольцева, И. В. Психофизиологические основы деятельности водителя. Базовый цикл: учебник водителя транспортных средств всех к</w:t>
      </w:r>
      <w:r w:rsidR="00D54460" w:rsidRPr="00BB36DD">
        <w:rPr>
          <w:rFonts w:ascii="Times New Roman" w:eastAsia="Times New Roman" w:hAnsi="Times New Roman" w:cs="Times New Roman"/>
          <w:sz w:val="28"/>
          <w:szCs w:val="28"/>
        </w:rPr>
        <w:t>атегорий и </w:t>
      </w:r>
      <w:r w:rsidR="002B2578" w:rsidRPr="00BB36DD">
        <w:rPr>
          <w:rFonts w:ascii="Times New Roman" w:eastAsia="Times New Roman" w:hAnsi="Times New Roman" w:cs="Times New Roman"/>
          <w:sz w:val="28"/>
          <w:szCs w:val="28"/>
        </w:rPr>
        <w:t xml:space="preserve">подкатегорий. </w:t>
      </w:r>
      <w:r w:rsidR="000E4E99" w:rsidRPr="00BB36DD">
        <w:rPr>
          <w:rFonts w:ascii="Times New Roman" w:eastAsia="Times New Roman" w:hAnsi="Times New Roman" w:cs="Times New Roman"/>
          <w:sz w:val="28"/>
          <w:szCs w:val="28"/>
        </w:rPr>
        <w:t>–</w:t>
      </w:r>
      <w:r w:rsidR="002B2578" w:rsidRPr="00BB36DD">
        <w:rPr>
          <w:rFonts w:ascii="Times New Roman" w:eastAsia="Times New Roman" w:hAnsi="Times New Roman" w:cs="Times New Roman"/>
          <w:sz w:val="28"/>
          <w:szCs w:val="28"/>
        </w:rPr>
        <w:t xml:space="preserve"> М.: Академия, 2019. </w:t>
      </w:r>
      <w:r w:rsidR="000E4E99" w:rsidRPr="00BB36DD">
        <w:rPr>
          <w:rFonts w:ascii="Times New Roman" w:eastAsia="Times New Roman" w:hAnsi="Times New Roman" w:cs="Times New Roman"/>
          <w:sz w:val="28"/>
          <w:szCs w:val="28"/>
        </w:rPr>
        <w:t>–</w:t>
      </w:r>
      <w:r w:rsidR="002B2578" w:rsidRPr="00BB36DD">
        <w:rPr>
          <w:rFonts w:ascii="Times New Roman" w:eastAsia="Times New Roman" w:hAnsi="Times New Roman" w:cs="Times New Roman"/>
          <w:sz w:val="28"/>
          <w:szCs w:val="28"/>
        </w:rPr>
        <w:t xml:space="preserve"> 191 с.</w:t>
      </w:r>
    </w:p>
    <w:p w:rsidR="00D54460" w:rsidRPr="00BB36DD" w:rsidRDefault="00D54460">
      <w:pP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p>
    <w:p w:rsidR="00FC181D" w:rsidRPr="00BB36DD" w:rsidRDefault="00B350AC" w:rsidP="00D54460">
      <w:pPr>
        <w:widowControl w:val="0"/>
        <w:tabs>
          <w:tab w:val="left" w:pos="1963"/>
        </w:tabs>
        <w:autoSpaceDE w:val="0"/>
        <w:autoSpaceDN w:val="0"/>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4</w:t>
      </w:r>
      <w:r w:rsidR="00FC181D" w:rsidRPr="00BB36DD">
        <w:rPr>
          <w:rFonts w:ascii="Times New Roman" w:eastAsia="Times New Roman" w:hAnsi="Times New Roman" w:cs="Times New Roman"/>
          <w:b/>
          <w:bCs/>
          <w:sz w:val="28"/>
          <w:szCs w:val="28"/>
        </w:rPr>
        <w:t>.1.3. Учебный</w:t>
      </w:r>
      <w:r w:rsidR="00FC181D" w:rsidRPr="00BB36DD">
        <w:rPr>
          <w:rFonts w:ascii="Times New Roman" w:eastAsia="Times New Roman" w:hAnsi="Times New Roman" w:cs="Times New Roman"/>
          <w:b/>
          <w:bCs/>
          <w:spacing w:val="1"/>
          <w:sz w:val="28"/>
          <w:szCs w:val="28"/>
        </w:rPr>
        <w:t xml:space="preserve"> </w:t>
      </w:r>
      <w:r w:rsidR="00FC181D" w:rsidRPr="00BB36DD">
        <w:rPr>
          <w:rFonts w:ascii="Times New Roman" w:eastAsia="Times New Roman" w:hAnsi="Times New Roman" w:cs="Times New Roman"/>
          <w:b/>
          <w:bCs/>
          <w:sz w:val="28"/>
          <w:szCs w:val="28"/>
        </w:rPr>
        <w:t>предмет</w:t>
      </w:r>
      <w:r w:rsidR="00FC181D" w:rsidRPr="00BB36DD">
        <w:rPr>
          <w:rFonts w:ascii="Times New Roman" w:eastAsia="Times New Roman" w:hAnsi="Times New Roman" w:cs="Times New Roman"/>
          <w:b/>
          <w:bCs/>
          <w:spacing w:val="1"/>
          <w:sz w:val="28"/>
          <w:szCs w:val="28"/>
        </w:rPr>
        <w:t xml:space="preserve"> </w:t>
      </w:r>
      <w:r w:rsidR="00C62DF9" w:rsidRPr="00BB36DD">
        <w:rPr>
          <w:rFonts w:ascii="Times New Roman" w:eastAsia="Times New Roman" w:hAnsi="Times New Roman" w:cs="Times New Roman"/>
          <w:b/>
          <w:bCs/>
          <w:sz w:val="28"/>
          <w:szCs w:val="28"/>
        </w:rPr>
        <w:t>«</w:t>
      </w:r>
      <w:r w:rsidR="00FC181D" w:rsidRPr="00BB36DD">
        <w:rPr>
          <w:rFonts w:ascii="Times New Roman" w:eastAsia="Times New Roman" w:hAnsi="Times New Roman" w:cs="Times New Roman"/>
          <w:b/>
          <w:bCs/>
          <w:sz w:val="28"/>
          <w:szCs w:val="28"/>
        </w:rPr>
        <w:t>Основы</w:t>
      </w:r>
      <w:r w:rsidR="00FC181D" w:rsidRPr="00BB36DD">
        <w:rPr>
          <w:rFonts w:ascii="Times New Roman" w:eastAsia="Times New Roman" w:hAnsi="Times New Roman" w:cs="Times New Roman"/>
          <w:b/>
          <w:bCs/>
          <w:spacing w:val="1"/>
          <w:sz w:val="28"/>
          <w:szCs w:val="28"/>
        </w:rPr>
        <w:t xml:space="preserve"> </w:t>
      </w:r>
      <w:r w:rsidR="00FC181D" w:rsidRPr="00BB36DD">
        <w:rPr>
          <w:rFonts w:ascii="Times New Roman" w:eastAsia="Times New Roman" w:hAnsi="Times New Roman" w:cs="Times New Roman"/>
          <w:b/>
          <w:bCs/>
          <w:sz w:val="28"/>
          <w:szCs w:val="28"/>
        </w:rPr>
        <w:t>управления</w:t>
      </w:r>
      <w:r w:rsidR="00FC181D" w:rsidRPr="00BB36DD">
        <w:rPr>
          <w:rFonts w:ascii="Times New Roman" w:eastAsia="Times New Roman" w:hAnsi="Times New Roman" w:cs="Times New Roman"/>
          <w:b/>
          <w:bCs/>
          <w:spacing w:val="1"/>
          <w:sz w:val="28"/>
          <w:szCs w:val="28"/>
        </w:rPr>
        <w:t xml:space="preserve"> </w:t>
      </w:r>
      <w:r w:rsidR="00FC181D" w:rsidRPr="00BB36DD">
        <w:rPr>
          <w:rFonts w:ascii="Times New Roman" w:eastAsia="Times New Roman" w:hAnsi="Times New Roman" w:cs="Times New Roman"/>
          <w:b/>
          <w:bCs/>
          <w:sz w:val="28"/>
          <w:szCs w:val="28"/>
        </w:rPr>
        <w:t>транспортными</w:t>
      </w:r>
      <w:r w:rsidR="00FC181D" w:rsidRPr="00BB36DD">
        <w:rPr>
          <w:rFonts w:ascii="Times New Roman" w:eastAsia="Times New Roman" w:hAnsi="Times New Roman" w:cs="Times New Roman"/>
          <w:b/>
          <w:bCs/>
          <w:spacing w:val="1"/>
          <w:sz w:val="28"/>
          <w:szCs w:val="28"/>
        </w:rPr>
        <w:t xml:space="preserve"> </w:t>
      </w:r>
      <w:r w:rsidR="00FC181D" w:rsidRPr="00BB36DD">
        <w:rPr>
          <w:rFonts w:ascii="Times New Roman" w:eastAsia="Times New Roman" w:hAnsi="Times New Roman" w:cs="Times New Roman"/>
          <w:b/>
          <w:bCs/>
          <w:sz w:val="28"/>
          <w:szCs w:val="28"/>
        </w:rPr>
        <w:t>средствами</w:t>
      </w:r>
      <w:r w:rsidR="00C62DF9" w:rsidRPr="00BB36DD">
        <w:rPr>
          <w:rFonts w:ascii="Times New Roman" w:eastAsia="Times New Roman" w:hAnsi="Times New Roman" w:cs="Times New Roman"/>
          <w:b/>
          <w:bCs/>
          <w:sz w:val="28"/>
          <w:szCs w:val="28"/>
        </w:rPr>
        <w:t>»</w:t>
      </w:r>
    </w:p>
    <w:p w:rsidR="00FC181D" w:rsidRPr="00BB36DD" w:rsidRDefault="00FC181D" w:rsidP="00D54460">
      <w:pPr>
        <w:widowControl w:val="0"/>
        <w:autoSpaceDE w:val="0"/>
        <w:autoSpaceDN w:val="0"/>
        <w:spacing w:after="0"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p w:rsidR="00FC181D" w:rsidRPr="00BB36DD" w:rsidRDefault="00FC181D" w:rsidP="00D54460">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00405D77" w:rsidRPr="00BB36DD">
        <w:rPr>
          <w:rFonts w:ascii="Times New Roman" w:eastAsia="Times New Roman" w:hAnsi="Times New Roman" w:cs="Times New Roman"/>
          <w:sz w:val="28"/>
          <w:szCs w:val="28"/>
        </w:rPr>
        <w:t xml:space="preserve"> </w:t>
      </w:r>
      <w:r w:rsidR="00B97B12" w:rsidRPr="00BB36DD">
        <w:rPr>
          <w:rFonts w:ascii="Times New Roman" w:eastAsia="Times New Roman" w:hAnsi="Times New Roman" w:cs="Times New Roman"/>
          <w:sz w:val="28"/>
          <w:szCs w:val="28"/>
        </w:rPr>
        <w:t>5</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5398"/>
        <w:gridCol w:w="993"/>
        <w:gridCol w:w="1346"/>
        <w:gridCol w:w="1347"/>
      </w:tblGrid>
      <w:tr w:rsidR="00BB36DD" w:rsidRPr="00BB36DD" w:rsidTr="00B97B12">
        <w:tc>
          <w:tcPr>
            <w:tcW w:w="839" w:type="dxa"/>
            <w:vMerge w:val="restart"/>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тем</w:t>
            </w:r>
          </w:p>
        </w:tc>
        <w:tc>
          <w:tcPr>
            <w:tcW w:w="5398" w:type="dxa"/>
            <w:vMerge w:val="restart"/>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Наименование разделов и тем </w:t>
            </w:r>
          </w:p>
        </w:tc>
        <w:tc>
          <w:tcPr>
            <w:tcW w:w="3686" w:type="dxa"/>
            <w:gridSpan w:val="3"/>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B97B12">
        <w:tc>
          <w:tcPr>
            <w:tcW w:w="839" w:type="dxa"/>
            <w:vMerge/>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5398" w:type="dxa"/>
            <w:vMerge/>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993" w:type="dxa"/>
            <w:vMerge w:val="restart"/>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2693" w:type="dxa"/>
            <w:gridSpan w:val="2"/>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B97B12">
        <w:tc>
          <w:tcPr>
            <w:tcW w:w="839" w:type="dxa"/>
            <w:vMerge/>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5398" w:type="dxa"/>
            <w:vMerge/>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993" w:type="dxa"/>
            <w:vMerge/>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6" w:type="dxa"/>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Теорети-ческие занятия</w:t>
            </w:r>
          </w:p>
        </w:tc>
        <w:tc>
          <w:tcPr>
            <w:tcW w:w="1347" w:type="dxa"/>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Практи-ческие занятия</w:t>
            </w:r>
          </w:p>
        </w:tc>
      </w:tr>
      <w:tr w:rsidR="00BB36DD" w:rsidRPr="00BB36DD" w:rsidTr="00B97B12">
        <w:trPr>
          <w:trHeight w:val="311"/>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Дорожное движение</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rPr>
          <w:trHeight w:val="322"/>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Профессиональная надежность водителя</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rPr>
          <w:trHeight w:val="426"/>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Влияние свойств транспортного средства               </w:t>
            </w:r>
          </w:p>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 эффективность и безопасность управления</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val="en-US"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r>
      <w:tr w:rsidR="00BB36DD" w:rsidRPr="00BB36DD" w:rsidTr="00B97B12">
        <w:trPr>
          <w:trHeight w:val="322"/>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Дорожные условия и безопасность движения</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2</w:t>
            </w: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B97B12">
        <w:trPr>
          <w:trHeight w:val="576"/>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5</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Принципы эффективного и безопасного                  управления транспортным средством </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r>
      <w:tr w:rsidR="00BB36DD" w:rsidRPr="00BB36DD" w:rsidTr="00B97B12">
        <w:trPr>
          <w:trHeight w:val="576"/>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Обеспечение безопасности наиболее уязвимых участников дорожного движения</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r>
      <w:tr w:rsidR="00BB36DD" w:rsidRPr="00BB36DD" w:rsidTr="00B97B12">
        <w:tc>
          <w:tcPr>
            <w:tcW w:w="6237" w:type="dxa"/>
            <w:gridSpan w:val="2"/>
            <w:vAlign w:val="bottom"/>
          </w:tcPr>
          <w:p w:rsidR="00B97B12" w:rsidRPr="00BB36DD" w:rsidRDefault="00724918" w:rsidP="000E4E99">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Промежуточная аттестация (зач</w:t>
            </w:r>
            <w:r w:rsidR="000E4E99" w:rsidRPr="00BB36DD">
              <w:rPr>
                <w:rFonts w:ascii="Times New Roman" w:eastAsia="Calibri" w:hAnsi="Times New Roman" w:cs="Times New Roman"/>
                <w:sz w:val="24"/>
                <w:szCs w:val="24"/>
                <w:lang w:eastAsia="ru-RU"/>
              </w:rPr>
              <w:t>ё</w:t>
            </w:r>
            <w:r w:rsidRPr="00BB36DD">
              <w:rPr>
                <w:rFonts w:ascii="Times New Roman" w:eastAsia="Calibri" w:hAnsi="Times New Roman" w:cs="Times New Roman"/>
                <w:sz w:val="24"/>
                <w:szCs w:val="24"/>
                <w:lang w:eastAsia="ru-RU"/>
              </w:rPr>
              <w:t>т)</w:t>
            </w:r>
          </w:p>
        </w:tc>
        <w:tc>
          <w:tcPr>
            <w:tcW w:w="993" w:type="dxa"/>
            <w:vAlign w:val="center"/>
          </w:tcPr>
          <w:p w:rsidR="00B97B12" w:rsidRPr="00BB36DD" w:rsidRDefault="00326F66"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347" w:type="dxa"/>
            <w:vAlign w:val="center"/>
          </w:tcPr>
          <w:p w:rsidR="00B97B12" w:rsidRPr="00BB36DD" w:rsidRDefault="00326F66"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B97B12">
        <w:tc>
          <w:tcPr>
            <w:tcW w:w="6237" w:type="dxa"/>
            <w:gridSpan w:val="2"/>
            <w:vAlign w:val="bottom"/>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993" w:type="dxa"/>
            <w:vAlign w:val="center"/>
          </w:tcPr>
          <w:p w:rsidR="00B97B12" w:rsidRPr="00BB36DD" w:rsidRDefault="00B97B12" w:rsidP="000E4E9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0E4E99" w:rsidRPr="00BB36DD">
              <w:rPr>
                <w:rFonts w:ascii="Times New Roman" w:eastAsia="Calibri" w:hAnsi="Times New Roman" w:cs="Times New Roman"/>
                <w:sz w:val="24"/>
                <w:szCs w:val="24"/>
                <w:lang w:eastAsia="ru-RU"/>
              </w:rPr>
              <w:t>6</w:t>
            </w: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p>
        </w:tc>
        <w:tc>
          <w:tcPr>
            <w:tcW w:w="1347" w:type="dxa"/>
            <w:vAlign w:val="center"/>
          </w:tcPr>
          <w:p w:rsidR="00B97B12" w:rsidRPr="00BB36DD" w:rsidRDefault="000E4E99"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bl>
    <w:p w:rsidR="00B97B12" w:rsidRPr="00BB36DD" w:rsidRDefault="00B97B12"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1. </w:t>
      </w:r>
      <w:r w:rsidR="00FC181D" w:rsidRPr="00BB36DD">
        <w:rPr>
          <w:rFonts w:ascii="Times New Roman" w:eastAsia="Times New Roman" w:hAnsi="Times New Roman" w:cs="Times New Roman"/>
          <w:sz w:val="28"/>
          <w:szCs w:val="28"/>
        </w:rPr>
        <w:t>Дорожное движение: дорожное движение как система управления водитель</w:t>
      </w:r>
      <w:r w:rsidR="000E4E99" w:rsidRPr="00BB36DD">
        <w:rPr>
          <w:rFonts w:ascii="Times New Roman" w:eastAsia="Times New Roman" w:hAnsi="Times New Roman" w:cs="Times New Roman"/>
          <w:sz w:val="28"/>
          <w:szCs w:val="28"/>
        </w:rPr>
        <w:t xml:space="preserve"> – </w:t>
      </w:r>
      <w:r w:rsidR="00FC181D" w:rsidRPr="00BB36DD">
        <w:rPr>
          <w:rFonts w:ascii="Times New Roman" w:eastAsia="Times New Roman" w:hAnsi="Times New Roman" w:cs="Times New Roman"/>
          <w:sz w:val="28"/>
          <w:szCs w:val="28"/>
        </w:rPr>
        <w:t>автомобиль</w:t>
      </w:r>
      <w:r w:rsidR="000E4E99" w:rsidRPr="00BB36DD">
        <w:rPr>
          <w:rFonts w:ascii="Times New Roman" w:eastAsia="Times New Roman" w:hAnsi="Times New Roman" w:cs="Times New Roman"/>
          <w:sz w:val="28"/>
          <w:szCs w:val="28"/>
        </w:rPr>
        <w:t xml:space="preserve"> – </w:t>
      </w:r>
      <w:r w:rsidR="00FC181D" w:rsidRPr="00BB36DD">
        <w:rPr>
          <w:rFonts w:ascii="Times New Roman" w:eastAsia="Times New Roman" w:hAnsi="Times New Roman" w:cs="Times New Roman"/>
          <w:sz w:val="28"/>
          <w:szCs w:val="28"/>
        </w:rPr>
        <w:t>дорога (</w:t>
      </w:r>
      <w:r w:rsidR="000E4E99" w:rsidRPr="00BB36DD">
        <w:rPr>
          <w:rFonts w:ascii="Times New Roman" w:eastAsia="Times New Roman" w:hAnsi="Times New Roman" w:cs="Times New Roman"/>
          <w:sz w:val="28"/>
          <w:szCs w:val="28"/>
        </w:rPr>
        <w:t xml:space="preserve">далее – </w:t>
      </w:r>
      <w:r w:rsidR="00FC181D" w:rsidRPr="00BB36DD">
        <w:rPr>
          <w:rFonts w:ascii="Times New Roman" w:eastAsia="Times New Roman" w:hAnsi="Times New Roman" w:cs="Times New Roman"/>
          <w:sz w:val="28"/>
          <w:szCs w:val="28"/>
        </w:rPr>
        <w:t>ВАД); показатели качества функционирования системы ВАД;</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понятие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дорожно-транспортном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происшествии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(ДТП);</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виды</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дорожно-транспортных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происшествий;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причины</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возникновения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дорожно-транспортных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происшествий; анализ безопасности дорожного движения (БДД)</w:t>
      </w:r>
      <w:r w:rsidR="000E4E99" w:rsidRPr="00BB36DD">
        <w:rPr>
          <w:rFonts w:ascii="Times New Roman" w:eastAsia="Times New Roman" w:hAnsi="Times New Roman" w:cs="Times New Roman"/>
          <w:sz w:val="28"/>
          <w:szCs w:val="28"/>
        </w:rPr>
        <w:t xml:space="preserve"> в </w:t>
      </w:r>
      <w:r w:rsidR="00FC181D" w:rsidRPr="00BB36DD">
        <w:rPr>
          <w:rFonts w:ascii="Times New Roman" w:eastAsia="Times New Roman" w:hAnsi="Times New Roman" w:cs="Times New Roman"/>
          <w:sz w:val="28"/>
          <w:szCs w:val="28"/>
        </w:rPr>
        <w:t>России; система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водитель</w:t>
      </w:r>
      <w:r w:rsidR="000E4E99" w:rsidRPr="00BB36DD">
        <w:rPr>
          <w:rFonts w:ascii="Times New Roman" w:eastAsia="Times New Roman" w:hAnsi="Times New Roman" w:cs="Times New Roman"/>
          <w:sz w:val="28"/>
          <w:szCs w:val="28"/>
        </w:rPr>
        <w:t xml:space="preserve"> – ав</w:t>
      </w:r>
      <w:r w:rsidR="00FC181D" w:rsidRPr="00BB36DD">
        <w:rPr>
          <w:rFonts w:ascii="Times New Roman" w:eastAsia="Times New Roman" w:hAnsi="Times New Roman" w:cs="Times New Roman"/>
          <w:sz w:val="28"/>
          <w:szCs w:val="28"/>
        </w:rPr>
        <w:t>томобиль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w:t>
      </w:r>
      <w:r w:rsidR="000E4E99" w:rsidRPr="00BB36DD">
        <w:rPr>
          <w:rFonts w:ascii="Times New Roman" w:eastAsia="Times New Roman" w:hAnsi="Times New Roman" w:cs="Times New Roman"/>
          <w:sz w:val="28"/>
          <w:szCs w:val="28"/>
        </w:rPr>
        <w:t xml:space="preserve">далее – </w:t>
      </w:r>
      <w:r w:rsidR="00FC181D" w:rsidRPr="00BB36DD">
        <w:rPr>
          <w:rFonts w:ascii="Times New Roman" w:eastAsia="Times New Roman" w:hAnsi="Times New Roman" w:cs="Times New Roman"/>
          <w:sz w:val="28"/>
          <w:szCs w:val="28"/>
        </w:rPr>
        <w:t>ВА);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цели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задачи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различие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целей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задач</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участии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w:t>
      </w:r>
      <w:r w:rsidR="00FC181D" w:rsidRPr="00BB36DD">
        <w:rPr>
          <w:rFonts w:ascii="Times New Roman" w:eastAsia="Times New Roman" w:hAnsi="Times New Roman" w:cs="Times New Roman"/>
          <w:spacing w:val="1"/>
          <w:sz w:val="28"/>
          <w:szCs w:val="28"/>
        </w:rPr>
        <w:t xml:space="preserve"> </w:t>
      </w:r>
      <w:r w:rsidR="000E4E99" w:rsidRPr="00BB36DD">
        <w:rPr>
          <w:rFonts w:ascii="Times New Roman" w:eastAsia="Times New Roman" w:hAnsi="Times New Roman" w:cs="Times New Roman"/>
          <w:sz w:val="28"/>
          <w:szCs w:val="28"/>
        </w:rPr>
        <w:t>спортивных соревнованиях и </w:t>
      </w:r>
      <w:r w:rsidR="00FC181D" w:rsidRPr="00BB36DD">
        <w:rPr>
          <w:rFonts w:ascii="Times New Roman" w:eastAsia="Times New Roman" w:hAnsi="Times New Roman" w:cs="Times New Roman"/>
          <w:sz w:val="28"/>
          <w:szCs w:val="28"/>
        </w:rPr>
        <w:t>при участии в дорожном движении; элементы системы</w:t>
      </w:r>
      <w:r w:rsidR="000E4E99" w:rsidRPr="00BB36DD">
        <w:rPr>
          <w:rFonts w:ascii="Times New Roman" w:eastAsia="Times New Roman" w:hAnsi="Times New Roman" w:cs="Times New Roman"/>
          <w:sz w:val="28"/>
          <w:szCs w:val="28"/>
        </w:rPr>
        <w:t xml:space="preserve"> </w:t>
      </w:r>
      <w:r w:rsidR="00FC181D" w:rsidRPr="00BB36DD">
        <w:rPr>
          <w:rFonts w:ascii="Times New Roman" w:eastAsia="Times New Roman" w:hAnsi="Times New Roman" w:cs="Times New Roman"/>
          <w:spacing w:val="-67"/>
          <w:sz w:val="28"/>
          <w:szCs w:val="28"/>
        </w:rPr>
        <w:t xml:space="preserve"> </w:t>
      </w:r>
      <w:r w:rsidR="000E4E99" w:rsidRPr="00BB36DD">
        <w:rPr>
          <w:rFonts w:ascii="Times New Roman" w:eastAsia="Times New Roman" w:hAnsi="Times New Roman" w:cs="Times New Roman"/>
          <w:sz w:val="28"/>
          <w:szCs w:val="28"/>
        </w:rPr>
        <w:t>водитель – автомобиль</w:t>
      </w:r>
      <w:r w:rsidR="00FC181D"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показатели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качества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эффективность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0E4E99" w:rsidRPr="00BB36DD">
        <w:rPr>
          <w:rFonts w:ascii="Times New Roman" w:eastAsia="Times New Roman" w:hAnsi="Times New Roman" w:cs="Times New Roman"/>
          <w:spacing w:val="1"/>
          <w:sz w:val="28"/>
          <w:szCs w:val="28"/>
        </w:rPr>
        <w:t> </w:t>
      </w:r>
      <w:r w:rsidR="00FC181D" w:rsidRPr="00BB36DD">
        <w:rPr>
          <w:rFonts w:ascii="Times New Roman" w:eastAsia="Times New Roman" w:hAnsi="Times New Roman" w:cs="Times New Roman"/>
          <w:sz w:val="28"/>
          <w:szCs w:val="28"/>
        </w:rPr>
        <w:t>безопасность;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безаварийность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как</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условие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достижения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цели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классификация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автомобильных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дорог;</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поток;</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средняя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скорость;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интенсивность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движения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плотность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транспортного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потока;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пропускная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способность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дороги;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средняя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скорость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плотность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транспортного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потока;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соответствующие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пропускной</w:t>
      </w:r>
      <w:r w:rsidR="00FC181D" w:rsidRPr="00BB36DD">
        <w:rPr>
          <w:rFonts w:ascii="Times New Roman" w:eastAsia="Times New Roman" w:hAnsi="Times New Roman" w:cs="Times New Roman"/>
          <w:spacing w:val="71"/>
          <w:sz w:val="28"/>
          <w:szCs w:val="28"/>
        </w:rPr>
        <w:t xml:space="preserve"> </w:t>
      </w:r>
      <w:r w:rsidR="00FC181D" w:rsidRPr="00BB36DD">
        <w:rPr>
          <w:rFonts w:ascii="Times New Roman" w:eastAsia="Times New Roman" w:hAnsi="Times New Roman" w:cs="Times New Roman"/>
          <w:sz w:val="28"/>
          <w:szCs w:val="28"/>
        </w:rPr>
        <w:t>способности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дороги; причины возникновения заторов.</w:t>
      </w: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 </w:t>
      </w:r>
      <w:r w:rsidR="00FC181D" w:rsidRPr="00BB36DD">
        <w:rPr>
          <w:rFonts w:ascii="Times New Roman" w:eastAsia="Times New Roman" w:hAnsi="Times New Roman" w:cs="Times New Roman"/>
          <w:sz w:val="28"/>
          <w:szCs w:val="28"/>
        </w:rPr>
        <w:t>Профессиональная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понятие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анализ деятельности водителя; информация, необходимая водителю для 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 средством; обработка информации; сравнение текущей информации с</w:t>
      </w:r>
      <w:r w:rsidR="000E4E99" w:rsidRPr="00BB36DD">
        <w:rPr>
          <w:rFonts w:ascii="Times New Roman" w:eastAsia="Times New Roman" w:hAnsi="Times New Roman" w:cs="Times New Roman"/>
          <w:sz w:val="28"/>
          <w:szCs w:val="28"/>
        </w:rPr>
        <w:t xml:space="preserve"> </w:t>
      </w:r>
      <w:r w:rsidR="00FC181D" w:rsidRPr="00BB36DD">
        <w:rPr>
          <w:rFonts w:ascii="Times New Roman" w:eastAsia="Times New Roman" w:hAnsi="Times New Roman" w:cs="Times New Roman"/>
          <w:spacing w:val="-67"/>
          <w:sz w:val="28"/>
          <w:szCs w:val="28"/>
        </w:rPr>
        <w:t xml:space="preserve"> </w:t>
      </w:r>
      <w:r w:rsidR="00FC181D" w:rsidRPr="00BB36DD">
        <w:rPr>
          <w:rFonts w:ascii="Times New Roman" w:eastAsia="Times New Roman" w:hAnsi="Times New Roman" w:cs="Times New Roman"/>
          <w:sz w:val="28"/>
          <w:szCs w:val="28"/>
        </w:rPr>
        <w:t>безопасными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значениями;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сформированными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памяти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w:t>
      </w:r>
      <w:r w:rsidR="000E4E99" w:rsidRPr="00BB36DD">
        <w:rPr>
          <w:rFonts w:ascii="Times New Roman" w:eastAsia="Times New Roman" w:hAnsi="Times New Roman" w:cs="Times New Roman"/>
          <w:spacing w:val="1"/>
          <w:sz w:val="28"/>
          <w:szCs w:val="28"/>
        </w:rPr>
        <w:t> </w:t>
      </w:r>
      <w:r w:rsidR="00FC181D" w:rsidRPr="00BB36DD">
        <w:rPr>
          <w:rFonts w:ascii="Times New Roman" w:eastAsia="Times New Roman" w:hAnsi="Times New Roman" w:cs="Times New Roman"/>
          <w:sz w:val="28"/>
          <w:szCs w:val="28"/>
        </w:rPr>
        <w:t>процессе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обучения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накопления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опыта;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штатные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нештатные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ситуации;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снижение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неожиданном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возникновении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нештатной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ситуации;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влияние прогноза возникновения нештатной ситуации, стажа и возраста водителя на</w:t>
      </w:r>
      <w:r w:rsidR="00FC181D" w:rsidRPr="00BB36DD">
        <w:rPr>
          <w:rFonts w:ascii="Times New Roman" w:eastAsia="Times New Roman" w:hAnsi="Times New Roman" w:cs="Times New Roman"/>
          <w:spacing w:val="-67"/>
          <w:sz w:val="28"/>
          <w:szCs w:val="28"/>
        </w:rPr>
        <w:t xml:space="preserve"> </w:t>
      </w:r>
      <w:r w:rsidR="00FC181D" w:rsidRPr="00BB36DD">
        <w:rPr>
          <w:rFonts w:ascii="Times New Roman" w:eastAsia="Times New Roman" w:hAnsi="Times New Roman" w:cs="Times New Roman"/>
          <w:sz w:val="28"/>
          <w:szCs w:val="28"/>
        </w:rPr>
        <w:t>время его реакции; влияние скорости движения транспортного средства на размеры</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поля зрения и концентрацию внимания; влияние личностных качеств водителя на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влияние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утомления</w:t>
      </w:r>
      <w:r w:rsidR="00FC181D" w:rsidRPr="00BB36DD">
        <w:rPr>
          <w:rFonts w:ascii="Times New Roman" w:eastAsia="Times New Roman" w:hAnsi="Times New Roman" w:cs="Times New Roman"/>
          <w:spacing w:val="71"/>
          <w:sz w:val="28"/>
          <w:szCs w:val="28"/>
        </w:rPr>
        <w:t xml:space="preserve"> </w:t>
      </w:r>
      <w:r w:rsidR="00FC181D" w:rsidRPr="00BB36DD">
        <w:rPr>
          <w:rFonts w:ascii="Times New Roman" w:eastAsia="Times New Roman" w:hAnsi="Times New Roman" w:cs="Times New Roman"/>
          <w:sz w:val="28"/>
          <w:szCs w:val="28"/>
        </w:rPr>
        <w:t>на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жность</w:t>
      </w:r>
      <w:r w:rsidR="00FC181D" w:rsidRPr="00BB36DD">
        <w:rPr>
          <w:rFonts w:ascii="Times New Roman" w:eastAsia="Times New Roman" w:hAnsi="Times New Roman" w:cs="Times New Roman"/>
          <w:spacing w:val="22"/>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25"/>
          <w:sz w:val="28"/>
          <w:szCs w:val="28"/>
        </w:rPr>
        <w:t xml:space="preserve"> </w:t>
      </w:r>
      <w:r w:rsidR="00FC181D" w:rsidRPr="00BB36DD">
        <w:rPr>
          <w:rFonts w:ascii="Times New Roman" w:eastAsia="Times New Roman" w:hAnsi="Times New Roman" w:cs="Times New Roman"/>
          <w:sz w:val="28"/>
          <w:szCs w:val="28"/>
        </w:rPr>
        <w:t>зависимость</w:t>
      </w:r>
      <w:r w:rsidR="00FC181D" w:rsidRPr="00BB36DD">
        <w:rPr>
          <w:rFonts w:ascii="Times New Roman" w:eastAsia="Times New Roman" w:hAnsi="Times New Roman" w:cs="Times New Roman"/>
          <w:spacing w:val="22"/>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жности</w:t>
      </w:r>
      <w:r w:rsidR="00FC181D" w:rsidRPr="00BB36DD">
        <w:rPr>
          <w:rFonts w:ascii="Times New Roman" w:eastAsia="Times New Roman" w:hAnsi="Times New Roman" w:cs="Times New Roman"/>
          <w:spacing w:val="24"/>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21"/>
          <w:sz w:val="28"/>
          <w:szCs w:val="28"/>
        </w:rPr>
        <w:t xml:space="preserve"> </w:t>
      </w:r>
      <w:r w:rsidR="00FC181D" w:rsidRPr="00BB36DD">
        <w:rPr>
          <w:rFonts w:ascii="Times New Roman" w:eastAsia="Times New Roman" w:hAnsi="Times New Roman" w:cs="Times New Roman"/>
          <w:sz w:val="28"/>
          <w:szCs w:val="28"/>
        </w:rPr>
        <w:t>от</w:t>
      </w:r>
      <w:r w:rsidR="00FC181D" w:rsidRPr="00BB36DD">
        <w:rPr>
          <w:rFonts w:ascii="Times New Roman" w:eastAsia="Times New Roman" w:hAnsi="Times New Roman" w:cs="Times New Roman"/>
          <w:spacing w:val="23"/>
          <w:sz w:val="28"/>
          <w:szCs w:val="28"/>
        </w:rPr>
        <w:t xml:space="preserve"> </w:t>
      </w:r>
      <w:r w:rsidR="00FC181D" w:rsidRPr="00BB36DD">
        <w:rPr>
          <w:rFonts w:ascii="Times New Roman" w:eastAsia="Times New Roman" w:hAnsi="Times New Roman" w:cs="Times New Roman"/>
          <w:sz w:val="28"/>
          <w:szCs w:val="28"/>
        </w:rPr>
        <w:t>продолжительности управления автомобилем; режим труда и отдыха водителя; зависимость 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от</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различных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видов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недомоганий,</w:t>
      </w:r>
      <w:r w:rsidR="00FC181D" w:rsidRPr="00BB36DD">
        <w:rPr>
          <w:rFonts w:ascii="Times New Roman" w:eastAsia="Times New Roman" w:hAnsi="Times New Roman" w:cs="Times New Roman"/>
          <w:spacing w:val="71"/>
          <w:sz w:val="28"/>
          <w:szCs w:val="28"/>
        </w:rPr>
        <w:t xml:space="preserve"> </w:t>
      </w:r>
      <w:r w:rsidR="00FC181D" w:rsidRPr="00BB36DD">
        <w:rPr>
          <w:rFonts w:ascii="Times New Roman" w:eastAsia="Times New Roman" w:hAnsi="Times New Roman" w:cs="Times New Roman"/>
          <w:sz w:val="28"/>
          <w:szCs w:val="28"/>
        </w:rPr>
        <w:t>продолжительности</w:t>
      </w:r>
      <w:r w:rsidR="00FC181D" w:rsidRPr="00BB36DD">
        <w:rPr>
          <w:rFonts w:ascii="Times New Roman" w:eastAsia="Times New Roman" w:hAnsi="Times New Roman" w:cs="Times New Roman"/>
          <w:spacing w:val="-67"/>
          <w:sz w:val="28"/>
          <w:szCs w:val="28"/>
        </w:rPr>
        <w:t xml:space="preserve"> </w:t>
      </w:r>
      <w:r w:rsidR="00FC181D" w:rsidRPr="00BB36DD">
        <w:rPr>
          <w:rFonts w:ascii="Times New Roman" w:eastAsia="Times New Roman" w:hAnsi="Times New Roman" w:cs="Times New Roman"/>
          <w:sz w:val="28"/>
          <w:szCs w:val="28"/>
        </w:rPr>
        <w:t>нетрудоспособности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течение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года,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различных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видов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заболеваний,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курения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степени опьянения; мотивы безопасного и эффективного управления 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3. </w:t>
      </w:r>
      <w:r w:rsidR="000E4E99" w:rsidRPr="00BB36DD">
        <w:rPr>
          <w:rFonts w:ascii="Times New Roman" w:eastAsia="Times New Roman" w:hAnsi="Times New Roman" w:cs="Times New Roman"/>
          <w:sz w:val="28"/>
          <w:szCs w:val="28"/>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колёс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колёс;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4. </w:t>
      </w:r>
      <w:r w:rsidR="000E4E99" w:rsidRPr="00BB36DD">
        <w:rPr>
          <w:rFonts w:ascii="Times New Roman" w:eastAsia="Times New Roman" w:hAnsi="Times New Roman" w:cs="Times New Roman"/>
          <w:sz w:val="28"/>
          <w:szCs w:val="28"/>
        </w:rPr>
        <w:t>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w:t>
      </w:r>
      <w:r w:rsidR="00D54460" w:rsidRPr="00BB36DD">
        <w:rPr>
          <w:rFonts w:ascii="Times New Roman" w:eastAsia="Times New Roman" w:hAnsi="Times New Roman" w:cs="Times New Roman"/>
          <w:sz w:val="28"/>
          <w:szCs w:val="28"/>
        </w:rPr>
        <w:t>истанции и бокового интервала с </w:t>
      </w:r>
      <w:r w:rsidR="000E4E99" w:rsidRPr="00BB36DD">
        <w:rPr>
          <w:rFonts w:ascii="Times New Roman" w:eastAsia="Times New Roman" w:hAnsi="Times New Roman" w:cs="Times New Roman"/>
          <w:sz w:val="28"/>
          <w:szCs w:val="28"/>
        </w:rPr>
        <w:t>уч</w:t>
      </w:r>
      <w:r w:rsidR="00D54460" w:rsidRPr="00BB36DD">
        <w:rPr>
          <w:rFonts w:ascii="Times New Roman" w:eastAsia="Times New Roman" w:hAnsi="Times New Roman" w:cs="Times New Roman"/>
          <w:sz w:val="28"/>
          <w:szCs w:val="28"/>
        </w:rPr>
        <w:t>ё</w:t>
      </w:r>
      <w:r w:rsidR="000E4E99" w:rsidRPr="00BB36DD">
        <w:rPr>
          <w:rFonts w:ascii="Times New Roman" w:eastAsia="Times New Roman" w:hAnsi="Times New Roman" w:cs="Times New Roman"/>
          <w:sz w:val="28"/>
          <w:szCs w:val="28"/>
        </w:rPr>
        <w:t xml:space="preserve">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w:t>
      </w:r>
      <w:r w:rsidR="00C62DF9" w:rsidRPr="00BB36DD">
        <w:rPr>
          <w:rFonts w:ascii="Times New Roman" w:eastAsia="Times New Roman" w:hAnsi="Times New Roman" w:cs="Times New Roman"/>
          <w:sz w:val="28"/>
          <w:szCs w:val="28"/>
        </w:rPr>
        <w:t>«</w:t>
      </w:r>
      <w:r w:rsidR="000E4E99" w:rsidRPr="00BB36DD">
        <w:rPr>
          <w:rFonts w:ascii="Times New Roman" w:eastAsia="Times New Roman" w:hAnsi="Times New Roman" w:cs="Times New Roman"/>
          <w:sz w:val="28"/>
          <w:szCs w:val="28"/>
        </w:rPr>
        <w:t>ведущий – ведомый</w:t>
      </w:r>
      <w:r w:rsidR="00C62DF9" w:rsidRPr="00BB36DD">
        <w:rPr>
          <w:rFonts w:ascii="Times New Roman" w:eastAsia="Times New Roman" w:hAnsi="Times New Roman" w:cs="Times New Roman"/>
          <w:sz w:val="28"/>
          <w:szCs w:val="28"/>
        </w:rPr>
        <w:t>»</w:t>
      </w:r>
      <w:r w:rsidR="000E4E99" w:rsidRPr="00BB36DD">
        <w:rPr>
          <w:rFonts w:ascii="Times New Roman" w:eastAsia="Times New Roman" w:hAnsi="Times New Roman" w:cs="Times New Roman"/>
          <w:sz w:val="28"/>
          <w:szCs w:val="28"/>
        </w:rPr>
        <w:t>;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5. </w:t>
      </w:r>
      <w:r w:rsidR="000E4E99" w:rsidRPr="00BB36DD">
        <w:rPr>
          <w:rFonts w:ascii="Times New Roman" w:eastAsia="Times New Roman" w:hAnsi="Times New Roman" w:cs="Times New Roman"/>
          <w:sz w:val="28"/>
          <w:szCs w:val="28"/>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6. </w:t>
      </w:r>
      <w:r w:rsidR="000E4E99" w:rsidRPr="00BB36DD">
        <w:rPr>
          <w:rFonts w:ascii="Times New Roman" w:eastAsia="Times New Roman" w:hAnsi="Times New Roman" w:cs="Times New Roman"/>
          <w:sz w:val="28"/>
          <w:szCs w:val="28"/>
        </w:rPr>
        <w:t>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rsidR="00724918" w:rsidRPr="00BB36DD" w:rsidRDefault="00724918" w:rsidP="002140B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Промежуточная аттестация (зач</w:t>
      </w:r>
      <w:r w:rsidR="002140BD"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w:t>
      </w:r>
      <w:r w:rsidR="00C977EB" w:rsidRPr="00BB36DD">
        <w:rPr>
          <w:rFonts w:ascii="Times New Roman" w:eastAsia="Times New Roman" w:hAnsi="Times New Roman" w:cs="Times New Roman"/>
          <w:sz w:val="28"/>
          <w:szCs w:val="28"/>
        </w:rPr>
        <w:t xml:space="preserve">. Решение тематических задач по темам </w:t>
      </w:r>
    </w:p>
    <w:p w:rsidR="00C977EB" w:rsidRPr="00BB36DD" w:rsidRDefault="00724918" w:rsidP="002140BD">
      <w:pPr>
        <w:widowControl w:val="0"/>
        <w:autoSpaceDE w:val="0"/>
        <w:autoSpaceDN w:val="0"/>
        <w:spacing w:after="0" w:line="276" w:lineRule="auto"/>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1–6. К</w:t>
      </w:r>
      <w:r w:rsidR="00C977EB" w:rsidRPr="00BB36DD">
        <w:rPr>
          <w:rFonts w:ascii="Times New Roman" w:eastAsia="Times New Roman" w:hAnsi="Times New Roman" w:cs="Times New Roman"/>
          <w:sz w:val="28"/>
          <w:szCs w:val="28"/>
        </w:rPr>
        <w:t>онтроль знаний</w:t>
      </w:r>
      <w:r w:rsidR="00B0506E" w:rsidRPr="00BB36DD">
        <w:rPr>
          <w:rFonts w:ascii="Times New Roman" w:eastAsia="Times New Roman" w:hAnsi="Times New Roman" w:cs="Times New Roman"/>
          <w:sz w:val="28"/>
          <w:szCs w:val="28"/>
        </w:rPr>
        <w:t xml:space="preserve"> и умений</w:t>
      </w:r>
      <w:r w:rsidR="00C977EB" w:rsidRPr="00BB36DD">
        <w:rPr>
          <w:rFonts w:ascii="Times New Roman" w:eastAsia="Times New Roman" w:hAnsi="Times New Roman" w:cs="Times New Roman"/>
          <w:sz w:val="28"/>
          <w:szCs w:val="28"/>
        </w:rPr>
        <w:t>.</w:t>
      </w:r>
    </w:p>
    <w:p w:rsidR="00C977EB" w:rsidRPr="00BB36DD" w:rsidRDefault="00C977EB" w:rsidP="00D54460">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C977EB" w:rsidRPr="00BB36DD" w:rsidRDefault="007C60DA" w:rsidP="00D54460">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1. </w:t>
      </w:r>
      <w:r w:rsidR="00C977EB" w:rsidRPr="00BB36DD">
        <w:rPr>
          <w:rFonts w:ascii="Times New Roman" w:eastAsia="Calibri" w:hAnsi="Times New Roman" w:cs="Times New Roman"/>
          <w:sz w:val="28"/>
          <w:szCs w:val="28"/>
          <w:lang w:eastAsia="ru-RU"/>
        </w:rPr>
        <w:t>Бабков В.Ф.  Дорожные условия и безопасность движения: учебник для вузов. – М.: Транспорт, 1993. – 271 с.</w:t>
      </w:r>
    </w:p>
    <w:p w:rsidR="00C977EB" w:rsidRPr="00BB36DD" w:rsidRDefault="007C60DA" w:rsidP="00D54460">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2. </w:t>
      </w:r>
      <w:r w:rsidR="00C977EB" w:rsidRPr="00BB36DD">
        <w:rPr>
          <w:rFonts w:ascii="Times New Roman" w:eastAsia="Calibri" w:hAnsi="Times New Roman" w:cs="Times New Roman"/>
          <w:sz w:val="28"/>
          <w:szCs w:val="28"/>
          <w:lang w:eastAsia="ru-RU"/>
        </w:rPr>
        <w:t>Майборода, О. В. Основы управления транспортными средствами. Базовый цикл: учебник водителя транспортных средств все</w:t>
      </w:r>
      <w:r w:rsidRPr="00BB36DD">
        <w:rPr>
          <w:rFonts w:ascii="Times New Roman" w:eastAsia="Calibri" w:hAnsi="Times New Roman" w:cs="Times New Roman"/>
          <w:sz w:val="28"/>
          <w:szCs w:val="28"/>
          <w:lang w:eastAsia="ru-RU"/>
        </w:rPr>
        <w:t>х категорий и подкатегорий / О.</w:t>
      </w:r>
      <w:r w:rsidR="00C977EB" w:rsidRPr="00BB36DD">
        <w:rPr>
          <w:rFonts w:ascii="Times New Roman" w:eastAsia="Calibri" w:hAnsi="Times New Roman" w:cs="Times New Roman"/>
          <w:sz w:val="28"/>
          <w:szCs w:val="28"/>
          <w:lang w:eastAsia="ru-RU"/>
        </w:rPr>
        <w:t>В. Майборода, А. Л. Травянко. — М.: Академия, 2020. — 192 с.</w:t>
      </w:r>
    </w:p>
    <w:p w:rsidR="00D54460" w:rsidRPr="00BB36DD" w:rsidRDefault="007C60DA" w:rsidP="002140BD">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3. </w:t>
      </w:r>
      <w:r w:rsidR="00C977EB" w:rsidRPr="00BB36DD">
        <w:rPr>
          <w:rFonts w:ascii="Times New Roman" w:eastAsia="Calibri" w:hAnsi="Times New Roman" w:cs="Times New Roman"/>
          <w:sz w:val="28"/>
          <w:szCs w:val="28"/>
          <w:lang w:eastAsia="ru-RU"/>
        </w:rPr>
        <w:t>Мишурин В.М., Романов А.Н. Над</w:t>
      </w:r>
      <w:r w:rsidR="002140BD" w:rsidRPr="00BB36DD">
        <w:rPr>
          <w:rFonts w:ascii="Times New Roman" w:eastAsia="Calibri" w:hAnsi="Times New Roman" w:cs="Times New Roman"/>
          <w:sz w:val="28"/>
          <w:szCs w:val="28"/>
          <w:lang w:eastAsia="ru-RU"/>
        </w:rPr>
        <w:t>ё</w:t>
      </w:r>
      <w:r w:rsidR="00C977EB" w:rsidRPr="00BB36DD">
        <w:rPr>
          <w:rFonts w:ascii="Times New Roman" w:eastAsia="Calibri" w:hAnsi="Times New Roman" w:cs="Times New Roman"/>
          <w:sz w:val="28"/>
          <w:szCs w:val="28"/>
          <w:lang w:eastAsia="ru-RU"/>
        </w:rPr>
        <w:t>жность водителя и безопасность движения. – М.:</w:t>
      </w:r>
      <w:r w:rsidR="002140BD" w:rsidRPr="00BB36DD">
        <w:rPr>
          <w:rFonts w:ascii="Times New Roman" w:eastAsia="Calibri" w:hAnsi="Times New Roman" w:cs="Times New Roman"/>
          <w:sz w:val="28"/>
          <w:szCs w:val="28"/>
          <w:lang w:eastAsia="ru-RU"/>
        </w:rPr>
        <w:t xml:space="preserve"> Транспорт, 1990. – 167 с.: ил.</w:t>
      </w:r>
      <w:r w:rsidR="00D54460" w:rsidRPr="00BB36DD">
        <w:rPr>
          <w:rFonts w:ascii="Times New Roman" w:eastAsia="Times New Roman" w:hAnsi="Times New Roman" w:cs="Times New Roman"/>
          <w:b/>
          <w:bCs/>
          <w:sz w:val="28"/>
          <w:szCs w:val="28"/>
        </w:rPr>
        <w:br w:type="page"/>
      </w:r>
    </w:p>
    <w:p w:rsidR="00D54460" w:rsidRPr="00BB36DD" w:rsidRDefault="00B350AC" w:rsidP="002140BD">
      <w:pPr>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4</w:t>
      </w:r>
      <w:r w:rsidR="00FC181D" w:rsidRPr="00BB36DD">
        <w:rPr>
          <w:rFonts w:ascii="Times New Roman" w:eastAsia="Times New Roman" w:hAnsi="Times New Roman" w:cs="Times New Roman"/>
          <w:b/>
          <w:bCs/>
          <w:sz w:val="28"/>
          <w:szCs w:val="28"/>
        </w:rPr>
        <w:t>.1.4. Учебный</w:t>
      </w:r>
      <w:r w:rsidR="00FC181D" w:rsidRPr="00BB36DD">
        <w:rPr>
          <w:rFonts w:ascii="Times New Roman" w:eastAsia="Times New Roman" w:hAnsi="Times New Roman" w:cs="Times New Roman"/>
          <w:b/>
          <w:bCs/>
          <w:spacing w:val="1"/>
          <w:sz w:val="28"/>
          <w:szCs w:val="28"/>
        </w:rPr>
        <w:t xml:space="preserve"> </w:t>
      </w:r>
      <w:r w:rsidR="00FC181D" w:rsidRPr="00BB36DD">
        <w:rPr>
          <w:rFonts w:ascii="Times New Roman" w:eastAsia="Times New Roman" w:hAnsi="Times New Roman" w:cs="Times New Roman"/>
          <w:b/>
          <w:bCs/>
          <w:sz w:val="28"/>
          <w:szCs w:val="28"/>
        </w:rPr>
        <w:t>предмет</w:t>
      </w:r>
      <w:r w:rsidR="00FC181D" w:rsidRPr="00BB36DD">
        <w:rPr>
          <w:rFonts w:ascii="Times New Roman" w:eastAsia="Times New Roman" w:hAnsi="Times New Roman" w:cs="Times New Roman"/>
          <w:b/>
          <w:bCs/>
          <w:spacing w:val="1"/>
          <w:sz w:val="28"/>
          <w:szCs w:val="28"/>
        </w:rPr>
        <w:t xml:space="preserve"> </w:t>
      </w:r>
      <w:r w:rsidR="00C62DF9" w:rsidRPr="00BB36DD">
        <w:rPr>
          <w:rFonts w:ascii="Times New Roman" w:eastAsia="Times New Roman" w:hAnsi="Times New Roman" w:cs="Times New Roman"/>
          <w:b/>
          <w:bCs/>
          <w:sz w:val="28"/>
          <w:szCs w:val="28"/>
        </w:rPr>
        <w:t>«</w:t>
      </w:r>
      <w:r w:rsidR="002140BD" w:rsidRPr="00BB36DD">
        <w:rPr>
          <w:rFonts w:ascii="Times New Roman" w:eastAsia="Times New Roman" w:hAnsi="Times New Roman" w:cs="Times New Roman"/>
          <w:b/>
          <w:bCs/>
          <w:sz w:val="28"/>
          <w:szCs w:val="28"/>
        </w:rPr>
        <w:t>Оказание первой помощи пострадавшим в дорожно-транспортном происшествии</w:t>
      </w:r>
      <w:r w:rsidR="00C62DF9" w:rsidRPr="00BB36DD">
        <w:rPr>
          <w:rFonts w:ascii="Times New Roman" w:eastAsia="Times New Roman" w:hAnsi="Times New Roman" w:cs="Times New Roman"/>
          <w:b/>
          <w:bCs/>
          <w:sz w:val="28"/>
          <w:szCs w:val="28"/>
        </w:rPr>
        <w:t>»</w:t>
      </w:r>
    </w:p>
    <w:p w:rsidR="00FC181D" w:rsidRPr="00BB36DD" w:rsidRDefault="00FC181D" w:rsidP="002140BD">
      <w:pPr>
        <w:spacing w:after="0" w:line="276" w:lineRule="auto"/>
        <w:ind w:firstLine="709"/>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p w:rsidR="00FC181D" w:rsidRPr="00BB36DD" w:rsidRDefault="00FC181D" w:rsidP="002140BD">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2"/>
          <w:sz w:val="28"/>
          <w:szCs w:val="28"/>
        </w:rPr>
        <w:t xml:space="preserve"> </w:t>
      </w:r>
      <w:r w:rsidR="00B97B12" w:rsidRPr="00BB36DD">
        <w:rPr>
          <w:rFonts w:ascii="Times New Roman" w:eastAsia="Times New Roman" w:hAnsi="Times New Roman" w:cs="Times New Roman"/>
          <w:sz w:val="28"/>
          <w:szCs w:val="28"/>
        </w:rPr>
        <w:t>6</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BB36DD" w:rsidRPr="00BB36DD" w:rsidTr="00B35782">
        <w:trPr>
          <w:trHeight w:val="193"/>
        </w:trPr>
        <w:tc>
          <w:tcPr>
            <w:tcW w:w="709" w:type="dxa"/>
            <w:vMerge w:val="restart"/>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тем</w:t>
            </w:r>
          </w:p>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5812" w:type="dxa"/>
            <w:vMerge w:val="restart"/>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Наименование разделов и тем</w:t>
            </w:r>
          </w:p>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3402" w:type="dxa"/>
            <w:gridSpan w:val="3"/>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B35782">
        <w:trPr>
          <w:trHeight w:val="346"/>
        </w:trPr>
        <w:tc>
          <w:tcPr>
            <w:tcW w:w="709" w:type="dxa"/>
            <w:vMerge/>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5812" w:type="dxa"/>
            <w:vMerge/>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850" w:type="dxa"/>
            <w:vMerge w:val="restart"/>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2552" w:type="dxa"/>
            <w:gridSpan w:val="2"/>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B35782">
        <w:trPr>
          <w:trHeight w:val="555"/>
        </w:trPr>
        <w:tc>
          <w:tcPr>
            <w:tcW w:w="709" w:type="dxa"/>
            <w:vMerge/>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5812" w:type="dxa"/>
            <w:vMerge/>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850" w:type="dxa"/>
            <w:vMerge/>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1276"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Теорети-ческие занятия</w:t>
            </w:r>
          </w:p>
        </w:tc>
        <w:tc>
          <w:tcPr>
            <w:tcW w:w="1276"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Практи-ческие занятия</w:t>
            </w:r>
          </w:p>
        </w:tc>
      </w:tr>
      <w:tr w:rsidR="00BB36DD" w:rsidRPr="00BB36DD" w:rsidTr="00B35782">
        <w:tc>
          <w:tcPr>
            <w:tcW w:w="709"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5812"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Организационно-правовые аспекты оказания первой помощи</w:t>
            </w:r>
          </w:p>
        </w:tc>
        <w:tc>
          <w:tcPr>
            <w:tcW w:w="850"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2140BD">
        <w:trPr>
          <w:trHeight w:val="595"/>
        </w:trPr>
        <w:tc>
          <w:tcPr>
            <w:tcW w:w="709"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5812" w:type="dxa"/>
            <w:tcBorders>
              <w:top w:val="single" w:sz="4" w:space="0" w:color="auto"/>
              <w:bottom w:val="nil"/>
              <w:right w:val="nil"/>
            </w:tcBorders>
          </w:tcPr>
          <w:p w:rsidR="002140BD" w:rsidRPr="00BB36DD" w:rsidRDefault="002140BD" w:rsidP="002140B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Оказание первой помощи при наружных кровотечениях</w:t>
            </w:r>
          </w:p>
        </w:tc>
        <w:tc>
          <w:tcPr>
            <w:tcW w:w="850"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FA7A85">
        <w:tc>
          <w:tcPr>
            <w:tcW w:w="709"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w:t>
            </w:r>
          </w:p>
        </w:tc>
        <w:tc>
          <w:tcPr>
            <w:tcW w:w="5812" w:type="dxa"/>
            <w:tcBorders>
              <w:top w:val="single" w:sz="4" w:space="0" w:color="auto"/>
              <w:bottom w:val="nil"/>
              <w:right w:val="nil"/>
            </w:tcBorders>
          </w:tcPr>
          <w:p w:rsidR="002140BD" w:rsidRPr="00BB36DD" w:rsidRDefault="002140BD" w:rsidP="002140B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Оказание первой помощи при отсутствии сознания, остановке дыхания и кровообращения</w:t>
            </w:r>
          </w:p>
        </w:tc>
        <w:tc>
          <w:tcPr>
            <w:tcW w:w="850"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FA7A85">
        <w:tc>
          <w:tcPr>
            <w:tcW w:w="709"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5812" w:type="dxa"/>
            <w:tcBorders>
              <w:top w:val="single" w:sz="4" w:space="0" w:color="auto"/>
              <w:bottom w:val="nil"/>
              <w:right w:val="nil"/>
            </w:tcBorders>
          </w:tcPr>
          <w:p w:rsidR="002140BD" w:rsidRPr="00BB36DD" w:rsidRDefault="002140BD" w:rsidP="002140B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Оказание первой помощи при травмах, ранениях и поражениях, прочих состояниях</w:t>
            </w:r>
          </w:p>
        </w:tc>
        <w:tc>
          <w:tcPr>
            <w:tcW w:w="850"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B35782">
        <w:tc>
          <w:tcPr>
            <w:tcW w:w="6521" w:type="dxa"/>
            <w:gridSpan w:val="2"/>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Промежуточная аттестация (зачёт)</w:t>
            </w:r>
          </w:p>
        </w:tc>
        <w:tc>
          <w:tcPr>
            <w:tcW w:w="850" w:type="dxa"/>
            <w:vAlign w:val="center"/>
          </w:tcPr>
          <w:p w:rsidR="002140BD" w:rsidRPr="00BB36DD" w:rsidRDefault="002140BD"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2140BD" w:rsidRPr="00BB36DD" w:rsidRDefault="002140BD"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276" w:type="dxa"/>
            <w:vAlign w:val="center"/>
          </w:tcPr>
          <w:p w:rsidR="002140BD" w:rsidRPr="00BB36DD" w:rsidRDefault="002140BD"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B35782">
        <w:tc>
          <w:tcPr>
            <w:tcW w:w="6521" w:type="dxa"/>
            <w:gridSpan w:val="2"/>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850" w:type="dxa"/>
            <w:vAlign w:val="center"/>
          </w:tcPr>
          <w:p w:rsidR="00B35782" w:rsidRPr="00BB36DD" w:rsidRDefault="00B35782"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2140BD" w:rsidRPr="00BB36DD">
              <w:rPr>
                <w:rFonts w:ascii="Times New Roman" w:eastAsia="Calibri" w:hAnsi="Times New Roman" w:cs="Times New Roman"/>
                <w:sz w:val="24"/>
                <w:szCs w:val="24"/>
                <w:lang w:eastAsia="ru-RU"/>
              </w:rPr>
              <w:t>8</w:t>
            </w:r>
          </w:p>
        </w:tc>
        <w:tc>
          <w:tcPr>
            <w:tcW w:w="1276"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276" w:type="dxa"/>
            <w:vAlign w:val="center"/>
          </w:tcPr>
          <w:p w:rsidR="00B35782" w:rsidRPr="00BB36DD" w:rsidRDefault="002140BD"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10</w:t>
            </w:r>
          </w:p>
        </w:tc>
      </w:tr>
    </w:tbl>
    <w:p w:rsidR="00B0506E" w:rsidRPr="00BB36DD" w:rsidRDefault="00B0506E"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FC181D" w:rsidRPr="00BB36DD" w:rsidRDefault="002B2578"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1. </w:t>
      </w:r>
      <w:r w:rsidR="002140BD" w:rsidRPr="00BB36DD">
        <w:rPr>
          <w:rFonts w:ascii="Times New Roman" w:eastAsia="Times New Roman" w:hAnsi="Times New Roman" w:cs="Times New Roman"/>
          <w:sz w:val="28"/>
          <w:szCs w:val="28"/>
        </w:rPr>
        <w:t>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rsidR="00FC181D" w:rsidRPr="00BB36DD" w:rsidRDefault="002B2578"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 </w:t>
      </w:r>
      <w:r w:rsidR="008B3203" w:rsidRPr="00BB36DD">
        <w:rPr>
          <w:rFonts w:ascii="Times New Roman" w:eastAsia="Times New Roman" w:hAnsi="Times New Roman" w:cs="Times New Roman"/>
          <w:sz w:val="28"/>
          <w:szCs w:val="28"/>
        </w:rPr>
        <w:t>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rsidR="00FC181D" w:rsidRPr="00BB36DD" w:rsidRDefault="008B3203"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Практическое занятие: отработка проведения обзорного осмотра пострадавшего; отработка последовательности и приёмов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приёмов наложения табельных и импровизированных кровоостанавливающих жгутов разных конструкций при ранении конечностей; отработка приёмов наложения давящей повязки с фиксацией инородного предмета в ране живота, груди, конечностей.</w:t>
      </w:r>
    </w:p>
    <w:p w:rsidR="008B3203" w:rsidRPr="00BB36DD" w:rsidRDefault="002B2578"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3. </w:t>
      </w:r>
      <w:r w:rsidR="008B3203" w:rsidRPr="00BB36DD">
        <w:rPr>
          <w:rFonts w:ascii="Times New Roman" w:eastAsia="Times New Roman" w:hAnsi="Times New Roman" w:cs="Times New Roman"/>
          <w:sz w:val="28"/>
          <w:szCs w:val="28"/>
        </w:rPr>
        <w:t>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rsidR="00FC181D" w:rsidRPr="00BB36DD" w:rsidRDefault="008B3203"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приёмов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приёмов давления руками на грудину пострадавшего; отработка приёмов искусственного дыхания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рот ко рту</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рот к носу</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с применением устройств для искусственного дыхания; отработка приёма перевода пострадавшего в устойчивое боковое положение; отработка приёмов удаления инородного тела из верхних дыхательных путей пострадавшего.</w:t>
      </w:r>
    </w:p>
    <w:p w:rsidR="008B3203" w:rsidRPr="00BB36DD" w:rsidRDefault="002B2578"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4. </w:t>
      </w:r>
      <w:r w:rsidR="008B3203" w:rsidRPr="00BB36DD">
        <w:rPr>
          <w:rFonts w:ascii="Times New Roman" w:eastAsia="Times New Roman" w:hAnsi="Times New Roman" w:cs="Times New Roman"/>
          <w:sz w:val="28"/>
          <w:szCs w:val="28"/>
        </w:rPr>
        <w:t>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rsidR="00FC181D" w:rsidRPr="00BB36DD" w:rsidRDefault="008B3203"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приёмов наложения повязок при наличии инородного предмета в ране живота, груди, конечностей; отработка приёмов первой помощи при переломах, иммобилизация (подручными средствами, аутоиммобилизация, с использованием медицинских изделий); отработка приёмов фиксации шейного отдела позвоночника; отработка приёмов наложения повязок при ожогах различных областей тела, применение местного охлаждения; отработка приёмов наложения термоизолирующей повязки при отморожениях; отработка приёмов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приёмов экстренного извлечения пострадавшего из автомобиля, отработка основных приёмов (пострадавший в сознании, пострадавший без сознания); отработка при</w:t>
      </w:r>
      <w:r w:rsidR="009A6EE4"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мов перемещения пострадавших на руках одним, двумя и более участниками оказания первой помощи, отработка при</w:t>
      </w:r>
      <w:r w:rsidR="009A6EE4" w:rsidRPr="00BB36DD">
        <w:rPr>
          <w:rFonts w:ascii="Times New Roman" w:eastAsia="Times New Roman" w:hAnsi="Times New Roman" w:cs="Times New Roman"/>
          <w:sz w:val="28"/>
          <w:szCs w:val="28"/>
        </w:rPr>
        <w:t>емов перемещения пострадавших с </w:t>
      </w:r>
      <w:r w:rsidRPr="00BB36DD">
        <w:rPr>
          <w:rFonts w:ascii="Times New Roman" w:eastAsia="Times New Roman" w:hAnsi="Times New Roman" w:cs="Times New Roman"/>
          <w:sz w:val="28"/>
          <w:szCs w:val="28"/>
        </w:rPr>
        <w:t>травмами головы, шеи, груди, живота, таза, конечностей и позвоночника; отработка при</w:t>
      </w:r>
      <w:r w:rsidR="009A6EE4"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мов оказания психологической поддержки пострадавшим при различных острых стрессовых реакциях, способы самопомощи в экстремальных ситуациях</w:t>
      </w:r>
      <w:r w:rsidR="009A6EE4"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w:t>
      </w:r>
      <w:r w:rsidR="009A6EE4" w:rsidRPr="00BB36DD">
        <w:rPr>
          <w:rFonts w:ascii="Times New Roman" w:eastAsia="Times New Roman" w:hAnsi="Times New Roman" w:cs="Times New Roman"/>
          <w:sz w:val="28"/>
          <w:szCs w:val="28"/>
        </w:rPr>
        <w:t>Р</w:t>
      </w:r>
      <w:r w:rsidRPr="00BB36DD">
        <w:rPr>
          <w:rFonts w:ascii="Times New Roman" w:eastAsia="Times New Roman" w:hAnsi="Times New Roman" w:cs="Times New Roman"/>
          <w:sz w:val="28"/>
          <w:szCs w:val="28"/>
        </w:rPr>
        <w:t>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rsidR="003E1B35" w:rsidRPr="00BB36DD" w:rsidRDefault="003E1B35"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2B2578" w:rsidRPr="00BB36DD" w:rsidRDefault="00724918"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Промежуточная аттестация (зач</w:t>
      </w:r>
      <w:r w:rsidR="009A6EE4"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 Р</w:t>
      </w:r>
      <w:r w:rsidR="002B2578" w:rsidRPr="00BB36DD">
        <w:rPr>
          <w:rFonts w:ascii="Times New Roman" w:eastAsia="Times New Roman" w:hAnsi="Times New Roman" w:cs="Times New Roman"/>
          <w:sz w:val="28"/>
          <w:szCs w:val="28"/>
        </w:rPr>
        <w:t>ешение ситуационных задач по оказанию первой помощи пострадавшим в дор</w:t>
      </w:r>
      <w:r w:rsidRPr="00BB36DD">
        <w:rPr>
          <w:rFonts w:ascii="Times New Roman" w:eastAsia="Times New Roman" w:hAnsi="Times New Roman" w:cs="Times New Roman"/>
          <w:sz w:val="28"/>
          <w:szCs w:val="28"/>
        </w:rPr>
        <w:t>ожно-транспортном происшествии. К</w:t>
      </w:r>
      <w:r w:rsidR="002B2578" w:rsidRPr="00BB36DD">
        <w:rPr>
          <w:rFonts w:ascii="Times New Roman" w:eastAsia="Times New Roman" w:hAnsi="Times New Roman" w:cs="Times New Roman"/>
          <w:sz w:val="28"/>
          <w:szCs w:val="28"/>
        </w:rPr>
        <w:t>онтроль знаний и умений.</w:t>
      </w:r>
    </w:p>
    <w:p w:rsidR="002B2578" w:rsidRPr="00BB36DD" w:rsidRDefault="002B2578" w:rsidP="009A6EE4">
      <w:pPr>
        <w:spacing w:after="0" w:line="276" w:lineRule="auto"/>
        <w:jc w:val="center"/>
        <w:rPr>
          <w:rFonts w:ascii="Times New Roman" w:eastAsia="Calibri" w:hAnsi="Times New Roman" w:cs="Times New Roman"/>
          <w:b/>
          <w:sz w:val="28"/>
          <w:szCs w:val="28"/>
        </w:rPr>
      </w:pPr>
      <w:r w:rsidRPr="00BB36DD">
        <w:rPr>
          <w:rFonts w:ascii="Times New Roman" w:eastAsia="Calibri" w:hAnsi="Times New Roman" w:cs="Times New Roman"/>
          <w:b/>
          <w:sz w:val="28"/>
          <w:szCs w:val="28"/>
        </w:rPr>
        <w:t>Литература:</w:t>
      </w:r>
    </w:p>
    <w:p w:rsidR="006F124B" w:rsidRPr="00BB36DD" w:rsidRDefault="002B2578" w:rsidP="008B3203">
      <w:pPr>
        <w:tabs>
          <w:tab w:val="right" w:pos="10205"/>
        </w:tabs>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 xml:space="preserve">1. </w:t>
      </w:r>
      <w:r w:rsidR="009A6EE4" w:rsidRPr="00BB36DD">
        <w:rPr>
          <w:rFonts w:ascii="Times New Roman" w:eastAsia="Times New Roman" w:hAnsi="Times New Roman" w:cs="Times New Roman"/>
          <w:sz w:val="28"/>
          <w:szCs w:val="28"/>
          <w:lang w:eastAsia="ru-RU"/>
        </w:rPr>
        <w:t xml:space="preserve">Федеральный закон </w:t>
      </w:r>
      <w:r w:rsidR="00C62DF9" w:rsidRPr="00BB36DD">
        <w:rPr>
          <w:rFonts w:ascii="Times New Roman" w:eastAsia="Times New Roman" w:hAnsi="Times New Roman" w:cs="Times New Roman"/>
          <w:sz w:val="28"/>
          <w:szCs w:val="28"/>
          <w:lang w:eastAsia="ru-RU"/>
        </w:rPr>
        <w:t>«</w:t>
      </w:r>
      <w:r w:rsidR="009A6EE4" w:rsidRPr="00BB36DD">
        <w:rPr>
          <w:rFonts w:ascii="Times New Roman" w:eastAsia="Times New Roman" w:hAnsi="Times New Roman" w:cs="Times New Roman"/>
          <w:sz w:val="28"/>
          <w:szCs w:val="28"/>
          <w:lang w:eastAsia="ru-RU"/>
        </w:rPr>
        <w:t>Об основах охраны здоровья граждан в Российской Федерации</w:t>
      </w:r>
      <w:r w:rsidR="00C62DF9" w:rsidRPr="00BB36DD">
        <w:rPr>
          <w:rFonts w:ascii="Times New Roman" w:eastAsia="Times New Roman" w:hAnsi="Times New Roman" w:cs="Times New Roman"/>
          <w:sz w:val="28"/>
          <w:szCs w:val="28"/>
          <w:lang w:eastAsia="ru-RU"/>
        </w:rPr>
        <w:t>»</w:t>
      </w:r>
      <w:r w:rsidR="009A6EE4" w:rsidRPr="00BB36DD">
        <w:rPr>
          <w:rFonts w:ascii="Times New Roman" w:eastAsia="Times New Roman" w:hAnsi="Times New Roman" w:cs="Times New Roman"/>
          <w:sz w:val="28"/>
          <w:szCs w:val="28"/>
          <w:lang w:eastAsia="ru-RU"/>
        </w:rPr>
        <w:t xml:space="preserve"> от 21.11.2011 № 323-ФЗ</w:t>
      </w:r>
      <w:r w:rsidRPr="00BB36DD">
        <w:rPr>
          <w:rFonts w:ascii="Times New Roman" w:eastAsia="Times New Roman" w:hAnsi="Times New Roman" w:cs="Times New Roman"/>
          <w:sz w:val="28"/>
          <w:szCs w:val="28"/>
          <w:lang w:eastAsia="ru-RU"/>
        </w:rPr>
        <w:t>.</w:t>
      </w:r>
    </w:p>
    <w:p w:rsidR="006F124B" w:rsidRPr="00BB36DD" w:rsidRDefault="006F124B" w:rsidP="008B3203">
      <w:pPr>
        <w:spacing w:after="0" w:line="276" w:lineRule="auto"/>
        <w:ind w:firstLine="709"/>
        <w:jc w:val="both"/>
        <w:rPr>
          <w:rFonts w:ascii="Times New Roman" w:eastAsia="Calibri" w:hAnsi="Times New Roman" w:cs="Times New Roman"/>
          <w:sz w:val="28"/>
          <w:szCs w:val="28"/>
        </w:rPr>
      </w:pPr>
      <w:r w:rsidRPr="00BB36DD">
        <w:rPr>
          <w:rFonts w:ascii="Times New Roman" w:eastAsia="Times New Roman" w:hAnsi="Times New Roman" w:cs="Times New Roman"/>
          <w:sz w:val="28"/>
          <w:szCs w:val="28"/>
          <w:lang w:eastAsia="ru-RU"/>
        </w:rPr>
        <w:t>2</w:t>
      </w:r>
      <w:r w:rsidR="00CA46EB" w:rsidRPr="00BB36DD">
        <w:rPr>
          <w:rFonts w:ascii="Times New Roman" w:eastAsia="Times New Roman" w:hAnsi="Times New Roman" w:cs="Times New Roman"/>
          <w:sz w:val="28"/>
          <w:szCs w:val="28"/>
          <w:lang w:eastAsia="ru-RU"/>
        </w:rPr>
        <w:t xml:space="preserve">. </w:t>
      </w:r>
      <w:r w:rsidR="009A6EE4" w:rsidRPr="00BB36DD">
        <w:rPr>
          <w:rFonts w:ascii="Times New Roman" w:eastAsia="Times New Roman" w:hAnsi="Times New Roman" w:cs="Times New Roman"/>
          <w:sz w:val="28"/>
          <w:szCs w:val="28"/>
          <w:lang w:eastAsia="ru-RU"/>
        </w:rPr>
        <w:t xml:space="preserve">Приказ Минздрава России от 03.05.2024 № 220н </w:t>
      </w:r>
      <w:r w:rsidR="00C62DF9" w:rsidRPr="00BB36DD">
        <w:rPr>
          <w:rFonts w:ascii="Times New Roman" w:eastAsia="Times New Roman" w:hAnsi="Times New Roman" w:cs="Times New Roman"/>
          <w:sz w:val="28"/>
          <w:szCs w:val="28"/>
          <w:lang w:eastAsia="ru-RU"/>
        </w:rPr>
        <w:t>«</w:t>
      </w:r>
      <w:r w:rsidR="009A6EE4" w:rsidRPr="00BB36DD">
        <w:rPr>
          <w:rFonts w:ascii="Times New Roman" w:eastAsia="Times New Roman" w:hAnsi="Times New Roman" w:cs="Times New Roman"/>
          <w:sz w:val="28"/>
          <w:szCs w:val="28"/>
          <w:lang w:eastAsia="ru-RU"/>
        </w:rPr>
        <w:t>Об утверждении Порядка оказания первой помощи</w:t>
      </w:r>
      <w:r w:rsidR="00C62DF9" w:rsidRPr="00BB36DD">
        <w:rPr>
          <w:rFonts w:ascii="Times New Roman" w:eastAsia="Times New Roman" w:hAnsi="Times New Roman" w:cs="Times New Roman"/>
          <w:sz w:val="28"/>
          <w:szCs w:val="28"/>
          <w:lang w:eastAsia="ru-RU"/>
        </w:rPr>
        <w:t>»</w:t>
      </w:r>
      <w:r w:rsidRPr="00BB36DD">
        <w:rPr>
          <w:rFonts w:ascii="Times New Roman" w:eastAsia="Times New Roman" w:hAnsi="Times New Roman" w:cs="Times New Roman"/>
          <w:sz w:val="28"/>
          <w:szCs w:val="28"/>
          <w:lang w:eastAsia="ru-RU"/>
        </w:rPr>
        <w:t>.</w:t>
      </w:r>
    </w:p>
    <w:p w:rsidR="002B2578" w:rsidRPr="00BB36DD" w:rsidRDefault="006F124B" w:rsidP="008B3203">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3</w:t>
      </w:r>
      <w:r w:rsidR="002B2578" w:rsidRPr="00BB36DD">
        <w:rPr>
          <w:rFonts w:ascii="Times New Roman" w:eastAsia="Calibri" w:hAnsi="Times New Roman" w:cs="Times New Roman"/>
          <w:sz w:val="28"/>
          <w:szCs w:val="28"/>
        </w:rPr>
        <w:t xml:space="preserve">. </w:t>
      </w:r>
      <w:r w:rsidR="009A6EE4" w:rsidRPr="00BB36DD">
        <w:rPr>
          <w:rFonts w:ascii="Times New Roman" w:eastAsia="Calibri" w:hAnsi="Times New Roman" w:cs="Times New Roman"/>
          <w:sz w:val="28"/>
          <w:szCs w:val="28"/>
        </w:rPr>
        <w:t xml:space="preserve">Николенко В.Н. Первая помощь при дорожно-транспортном происшествии. Базовый цикл. Учебник водителя транспортных средств всех категорий и подкатегорий </w:t>
      </w:r>
      <w:r w:rsidRPr="00BB36DD">
        <w:rPr>
          <w:rFonts w:ascii="Times New Roman" w:eastAsia="Times New Roman" w:hAnsi="Times New Roman" w:cs="Times New Roman"/>
          <w:sz w:val="28"/>
          <w:szCs w:val="28"/>
          <w:lang w:eastAsia="ru-RU"/>
        </w:rPr>
        <w:t xml:space="preserve">/ В.Н. Николенко, Г.М. Кавалерский, А.В. Гаркави. — М.: Академия. </w:t>
      </w:r>
      <w:r w:rsidR="009A6EE4" w:rsidRPr="00BB36DD">
        <w:rPr>
          <w:rFonts w:ascii="Times New Roman" w:eastAsia="Times New Roman" w:hAnsi="Times New Roman" w:cs="Times New Roman"/>
          <w:sz w:val="28"/>
          <w:szCs w:val="28"/>
          <w:lang w:eastAsia="ru-RU"/>
        </w:rPr>
        <w:t>— 2-е изд., стер. — 176 с.</w:t>
      </w:r>
    </w:p>
    <w:p w:rsidR="009225A8" w:rsidRPr="00BB36DD" w:rsidRDefault="009225A8" w:rsidP="008B3203">
      <w:pPr>
        <w:spacing w:after="0" w:line="276" w:lineRule="auto"/>
        <w:ind w:firstLine="709"/>
        <w:jc w:val="both"/>
        <w:rPr>
          <w:rFonts w:ascii="Times New Roman" w:eastAsia="Calibri" w:hAnsi="Times New Roman" w:cs="Times New Roman"/>
          <w:sz w:val="28"/>
          <w:szCs w:val="28"/>
          <w:lang w:eastAsia="ru-RU"/>
        </w:rPr>
      </w:pPr>
    </w:p>
    <w:p w:rsidR="00685594" w:rsidRPr="00BB36DD" w:rsidRDefault="00685594">
      <w:pP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p>
    <w:p w:rsidR="00FC181D" w:rsidRPr="00BB36DD" w:rsidRDefault="00B350AC" w:rsidP="00685594">
      <w:pPr>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4</w:t>
      </w:r>
      <w:r w:rsidR="00FC181D" w:rsidRPr="00BB36DD">
        <w:rPr>
          <w:rFonts w:ascii="Times New Roman" w:eastAsia="Times New Roman" w:hAnsi="Times New Roman" w:cs="Times New Roman"/>
          <w:b/>
          <w:bCs/>
          <w:sz w:val="28"/>
          <w:szCs w:val="28"/>
        </w:rPr>
        <w:t>.2. Специальный</w:t>
      </w:r>
      <w:r w:rsidR="00FC181D" w:rsidRPr="00BB36DD">
        <w:rPr>
          <w:rFonts w:ascii="Times New Roman" w:eastAsia="Times New Roman" w:hAnsi="Times New Roman" w:cs="Times New Roman"/>
          <w:b/>
          <w:bCs/>
          <w:spacing w:val="-5"/>
          <w:sz w:val="28"/>
          <w:szCs w:val="28"/>
        </w:rPr>
        <w:t xml:space="preserve"> </w:t>
      </w:r>
      <w:r w:rsidR="00FC181D" w:rsidRPr="00BB36DD">
        <w:rPr>
          <w:rFonts w:ascii="Times New Roman" w:eastAsia="Times New Roman" w:hAnsi="Times New Roman" w:cs="Times New Roman"/>
          <w:b/>
          <w:bCs/>
          <w:sz w:val="28"/>
          <w:szCs w:val="28"/>
        </w:rPr>
        <w:t>цикл</w:t>
      </w:r>
      <w:r w:rsidR="00FC181D" w:rsidRPr="00BB36DD">
        <w:rPr>
          <w:rFonts w:ascii="Times New Roman" w:eastAsia="Times New Roman" w:hAnsi="Times New Roman" w:cs="Times New Roman"/>
          <w:b/>
          <w:bCs/>
          <w:spacing w:val="-4"/>
          <w:sz w:val="28"/>
          <w:szCs w:val="28"/>
        </w:rPr>
        <w:t xml:space="preserve"> </w:t>
      </w:r>
      <w:r w:rsidR="00EF50C1" w:rsidRPr="00BB36DD">
        <w:rPr>
          <w:rFonts w:ascii="Times New Roman" w:eastAsia="Times New Roman" w:hAnsi="Times New Roman" w:cs="Times New Roman"/>
          <w:b/>
          <w:bCs/>
          <w:sz w:val="28"/>
          <w:szCs w:val="28"/>
        </w:rPr>
        <w:t>Образовательной п</w:t>
      </w:r>
      <w:r w:rsidR="00FC181D" w:rsidRPr="00BB36DD">
        <w:rPr>
          <w:rFonts w:ascii="Times New Roman" w:eastAsia="Times New Roman" w:hAnsi="Times New Roman" w:cs="Times New Roman"/>
          <w:b/>
          <w:bCs/>
          <w:sz w:val="28"/>
          <w:szCs w:val="28"/>
        </w:rPr>
        <w:t>рограммы</w:t>
      </w:r>
    </w:p>
    <w:p w:rsidR="00FC181D" w:rsidRPr="00BB36DD" w:rsidRDefault="00B350AC" w:rsidP="00685594">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4</w:t>
      </w:r>
      <w:r w:rsidR="00FC181D" w:rsidRPr="00BB36DD">
        <w:rPr>
          <w:rFonts w:ascii="Times New Roman" w:eastAsia="Times New Roman" w:hAnsi="Times New Roman" w:cs="Times New Roman"/>
          <w:b/>
          <w:sz w:val="28"/>
          <w:szCs w:val="28"/>
        </w:rPr>
        <w:t>.2.1. Учебный</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предмет</w:t>
      </w:r>
      <w:r w:rsidR="00FC181D" w:rsidRPr="00BB36DD">
        <w:rPr>
          <w:rFonts w:ascii="Times New Roman" w:eastAsia="Times New Roman" w:hAnsi="Times New Roman" w:cs="Times New Roman"/>
          <w:b/>
          <w:spacing w:val="1"/>
          <w:sz w:val="28"/>
          <w:szCs w:val="28"/>
        </w:rPr>
        <w:t xml:space="preserve"> </w:t>
      </w:r>
      <w:r w:rsidR="00C62DF9" w:rsidRPr="00BB36DD">
        <w:rPr>
          <w:rFonts w:ascii="Times New Roman" w:eastAsia="Times New Roman" w:hAnsi="Times New Roman" w:cs="Times New Roman"/>
          <w:b/>
          <w:sz w:val="28"/>
          <w:szCs w:val="28"/>
        </w:rPr>
        <w:t>«</w:t>
      </w:r>
      <w:r w:rsidR="00FC181D" w:rsidRPr="00BB36DD">
        <w:rPr>
          <w:rFonts w:ascii="Times New Roman" w:eastAsia="Times New Roman" w:hAnsi="Times New Roman" w:cs="Times New Roman"/>
          <w:b/>
          <w:sz w:val="28"/>
          <w:szCs w:val="28"/>
        </w:rPr>
        <w:t>Устройство</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и</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техническое</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обслуживание</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транспортных средств</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категории</w:t>
      </w:r>
      <w:r w:rsidR="00FC181D" w:rsidRPr="00BB36DD">
        <w:rPr>
          <w:rFonts w:ascii="Times New Roman" w:eastAsia="Times New Roman" w:hAnsi="Times New Roman" w:cs="Times New Roman"/>
          <w:b/>
          <w:spacing w:val="-2"/>
          <w:sz w:val="28"/>
          <w:szCs w:val="28"/>
        </w:rPr>
        <w:t xml:space="preserve"> </w:t>
      </w:r>
      <w:r w:rsidR="00C62DF9" w:rsidRPr="00BB36DD">
        <w:rPr>
          <w:rFonts w:ascii="Times New Roman" w:eastAsia="Times New Roman" w:hAnsi="Times New Roman" w:cs="Times New Roman"/>
          <w:b/>
          <w:sz w:val="28"/>
          <w:szCs w:val="28"/>
        </w:rPr>
        <w:t>«</w:t>
      </w:r>
      <w:r w:rsidR="00EF4B3F" w:rsidRPr="00BB36DD">
        <w:rPr>
          <w:rFonts w:ascii="Times New Roman" w:eastAsia="Times New Roman" w:hAnsi="Times New Roman" w:cs="Times New Roman"/>
          <w:b/>
          <w:sz w:val="28"/>
          <w:szCs w:val="28"/>
        </w:rPr>
        <w:t>С</w:t>
      </w:r>
      <w:r w:rsidR="00C62DF9" w:rsidRPr="00BB36DD">
        <w:rPr>
          <w:rFonts w:ascii="Times New Roman" w:eastAsia="Times New Roman" w:hAnsi="Times New Roman" w:cs="Times New Roman"/>
          <w:b/>
          <w:sz w:val="28"/>
          <w:szCs w:val="28"/>
        </w:rPr>
        <w:t>»</w:t>
      </w:r>
      <w:r w:rsidR="00FC181D" w:rsidRPr="00BB36DD">
        <w:rPr>
          <w:rFonts w:ascii="Times New Roman" w:eastAsia="Times New Roman" w:hAnsi="Times New Roman" w:cs="Times New Roman"/>
          <w:b/>
          <w:spacing w:val="-3"/>
          <w:sz w:val="28"/>
          <w:szCs w:val="28"/>
        </w:rPr>
        <w:t xml:space="preserve"> </w:t>
      </w:r>
      <w:r w:rsidR="00FC181D" w:rsidRPr="00BB36DD">
        <w:rPr>
          <w:rFonts w:ascii="Times New Roman" w:eastAsia="Times New Roman" w:hAnsi="Times New Roman" w:cs="Times New Roman"/>
          <w:b/>
          <w:sz w:val="28"/>
          <w:szCs w:val="28"/>
        </w:rPr>
        <w:t>как</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объектов</w:t>
      </w:r>
      <w:r w:rsidR="00FC181D" w:rsidRPr="00BB36DD">
        <w:rPr>
          <w:rFonts w:ascii="Times New Roman" w:eastAsia="Times New Roman" w:hAnsi="Times New Roman" w:cs="Times New Roman"/>
          <w:b/>
          <w:spacing w:val="-2"/>
          <w:sz w:val="28"/>
          <w:szCs w:val="28"/>
        </w:rPr>
        <w:t xml:space="preserve"> </w:t>
      </w:r>
      <w:r w:rsidR="00FC181D" w:rsidRPr="00BB36DD">
        <w:rPr>
          <w:rFonts w:ascii="Times New Roman" w:eastAsia="Times New Roman" w:hAnsi="Times New Roman" w:cs="Times New Roman"/>
          <w:b/>
          <w:sz w:val="28"/>
          <w:szCs w:val="28"/>
        </w:rPr>
        <w:t>управления</w:t>
      </w:r>
      <w:r w:rsidR="00C62DF9" w:rsidRPr="00BB36DD">
        <w:rPr>
          <w:rFonts w:ascii="Times New Roman" w:eastAsia="Times New Roman" w:hAnsi="Times New Roman" w:cs="Times New Roman"/>
          <w:b/>
          <w:sz w:val="28"/>
          <w:szCs w:val="28"/>
        </w:rPr>
        <w:t>»</w:t>
      </w:r>
    </w:p>
    <w:p w:rsidR="00FC181D" w:rsidRPr="00BB36DD" w:rsidRDefault="00FC181D" w:rsidP="00685594">
      <w:pPr>
        <w:widowControl w:val="0"/>
        <w:autoSpaceDE w:val="0"/>
        <w:autoSpaceDN w:val="0"/>
        <w:spacing w:after="0"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Распределение</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учебных</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часов</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по</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разделам</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и</w:t>
      </w:r>
      <w:r w:rsidRPr="00BB36DD">
        <w:rPr>
          <w:rFonts w:ascii="Times New Roman" w:eastAsia="Times New Roman" w:hAnsi="Times New Roman" w:cs="Times New Roman"/>
          <w:b/>
          <w:bCs/>
          <w:spacing w:val="-4"/>
          <w:sz w:val="28"/>
          <w:szCs w:val="28"/>
        </w:rPr>
        <w:t xml:space="preserve"> </w:t>
      </w:r>
      <w:r w:rsidRPr="00BB36DD">
        <w:rPr>
          <w:rFonts w:ascii="Times New Roman" w:eastAsia="Times New Roman" w:hAnsi="Times New Roman" w:cs="Times New Roman"/>
          <w:b/>
          <w:bCs/>
          <w:sz w:val="28"/>
          <w:szCs w:val="28"/>
        </w:rPr>
        <w:t>темам</w:t>
      </w:r>
    </w:p>
    <w:p w:rsidR="00FC181D" w:rsidRPr="00BB36DD" w:rsidRDefault="00FC181D" w:rsidP="00200777">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005A5127" w:rsidRPr="00BB36DD">
        <w:rPr>
          <w:rFonts w:ascii="Times New Roman" w:eastAsia="Times New Roman" w:hAnsi="Times New Roman" w:cs="Times New Roman"/>
          <w:sz w:val="28"/>
          <w:szCs w:val="28"/>
        </w:rPr>
        <w:t xml:space="preserve"> 7</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BB36DD" w:rsidRPr="00BB36DD" w:rsidTr="003B4D6E">
        <w:tc>
          <w:tcPr>
            <w:tcW w:w="709" w:type="dxa"/>
            <w:vMerge w:val="restart"/>
            <w:tcBorders>
              <w:top w:val="single" w:sz="8" w:space="0" w:color="auto"/>
            </w:tcBorders>
            <w:vAlign w:val="center"/>
          </w:tcPr>
          <w:p w:rsidR="003B4D6E" w:rsidRPr="00BB36DD"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BB36DD" w:rsidRDefault="003B4D6E" w:rsidP="00682AD9">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3B4D6E" w:rsidRPr="00BB36DD" w:rsidRDefault="003B4D6E" w:rsidP="00682AD9">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тем</w:t>
            </w:r>
          </w:p>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val="restart"/>
            <w:tcBorders>
              <w:top w:val="single" w:sz="8" w:space="0" w:color="auto"/>
            </w:tcBorders>
          </w:tcPr>
          <w:p w:rsidR="003B4D6E" w:rsidRPr="00BB36DD"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BB36DD"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 xml:space="preserve">Наименование разделов и тем </w:t>
            </w:r>
          </w:p>
        </w:tc>
        <w:tc>
          <w:tcPr>
            <w:tcW w:w="3402" w:type="dxa"/>
            <w:gridSpan w:val="3"/>
            <w:tcBorders>
              <w:top w:val="single" w:sz="8" w:space="0" w:color="auto"/>
            </w:tcBorders>
          </w:tcPr>
          <w:p w:rsidR="003B4D6E" w:rsidRPr="00BB36DD" w:rsidRDefault="003B4D6E" w:rsidP="003B4D6E">
            <w:pPr>
              <w:spacing w:after="0" w:line="240" w:lineRule="auto"/>
              <w:ind w:right="-108"/>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3B4D6E">
        <w:tc>
          <w:tcPr>
            <w:tcW w:w="709" w:type="dxa"/>
            <w:vMerge/>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val="restart"/>
            <w:vAlign w:val="center"/>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Всего</w:t>
            </w:r>
          </w:p>
        </w:tc>
        <w:tc>
          <w:tcPr>
            <w:tcW w:w="2552" w:type="dxa"/>
            <w:gridSpan w:val="2"/>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3B4D6E">
        <w:tc>
          <w:tcPr>
            <w:tcW w:w="709" w:type="dxa"/>
            <w:vMerge/>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1276" w:type="dxa"/>
            <w:vAlign w:val="center"/>
          </w:tcPr>
          <w:p w:rsidR="003B4D6E" w:rsidRPr="00BB36DD" w:rsidRDefault="003B4D6E" w:rsidP="00682AD9">
            <w:pPr>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Теорети-ческие занятия</w:t>
            </w:r>
          </w:p>
        </w:tc>
        <w:tc>
          <w:tcPr>
            <w:tcW w:w="1276" w:type="dxa"/>
            <w:vAlign w:val="center"/>
          </w:tcPr>
          <w:p w:rsidR="003B4D6E" w:rsidRPr="00BB36DD" w:rsidRDefault="003B4D6E" w:rsidP="00682AD9">
            <w:pPr>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Практи-ческие занятия</w:t>
            </w:r>
          </w:p>
        </w:tc>
      </w:tr>
      <w:tr w:rsidR="00BB36DD" w:rsidRPr="00BB36DD" w:rsidTr="003B4D6E">
        <w:trPr>
          <w:trHeight w:val="204"/>
        </w:trPr>
        <w:tc>
          <w:tcPr>
            <w:tcW w:w="9923" w:type="dxa"/>
            <w:gridSpan w:val="5"/>
            <w:tcBorders>
              <w:top w:val="single" w:sz="2" w:space="0" w:color="auto"/>
              <w:left w:val="single" w:sz="2" w:space="0" w:color="auto"/>
              <w:right w:val="single" w:sz="2" w:space="0" w:color="auto"/>
            </w:tcBorders>
            <w:vAlign w:val="center"/>
          </w:tcPr>
          <w:p w:rsidR="003B4D6E" w:rsidRPr="00BB36DD" w:rsidRDefault="003B4D6E" w:rsidP="003B4D6E">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 Устройство транспортных средств</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1.1</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 xml:space="preserve">Общее устройство транспортных средств категории </w:t>
            </w:r>
            <w:r w:rsidR="00C62DF9" w:rsidRPr="00BB36DD">
              <w:rPr>
                <w:rFonts w:ascii="Times New Roman" w:hAnsi="Times New Roman"/>
                <w:sz w:val="24"/>
                <w:szCs w:val="24"/>
                <w:lang w:eastAsia="ru-RU"/>
              </w:rPr>
              <w:t>«</w:t>
            </w:r>
            <w:r w:rsidRPr="00BB36DD">
              <w:rPr>
                <w:rFonts w:ascii="Times New Roman" w:hAnsi="Times New Roman"/>
                <w:sz w:val="24"/>
                <w:szCs w:val="24"/>
                <w:lang w:eastAsia="ru-RU"/>
              </w:rPr>
              <w:t>С</w:t>
            </w:r>
            <w:r w:rsidR="00C62DF9" w:rsidRPr="00BB36DD">
              <w:rPr>
                <w:rFonts w:ascii="Times New Roman" w:hAnsi="Times New Roman"/>
                <w:sz w:val="24"/>
                <w:szCs w:val="24"/>
                <w:lang w:eastAsia="ru-RU"/>
              </w:rPr>
              <w:t>»</w:t>
            </w:r>
          </w:p>
        </w:tc>
        <w:tc>
          <w:tcPr>
            <w:tcW w:w="850" w:type="dxa"/>
            <w:tcBorders>
              <w:right w:val="single" w:sz="2" w:space="0" w:color="auto"/>
            </w:tcBorders>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Рабочее место водителя, системы пассивной безопасности</w:t>
            </w:r>
          </w:p>
        </w:tc>
        <w:tc>
          <w:tcPr>
            <w:tcW w:w="850"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1.3</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Общее устройство и работа двигателя</w:t>
            </w:r>
          </w:p>
        </w:tc>
        <w:tc>
          <w:tcPr>
            <w:tcW w:w="850"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8</w:t>
            </w:r>
          </w:p>
        </w:tc>
        <w:tc>
          <w:tcPr>
            <w:tcW w:w="1276"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8</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1.4</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Общее устройство трансмиссии</w:t>
            </w:r>
          </w:p>
        </w:tc>
        <w:tc>
          <w:tcPr>
            <w:tcW w:w="850"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1.5</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Назначение и состав ходовой части</w:t>
            </w:r>
          </w:p>
        </w:tc>
        <w:tc>
          <w:tcPr>
            <w:tcW w:w="850" w:type="dxa"/>
            <w:tcBorders>
              <w:right w:val="single" w:sz="2" w:space="0" w:color="auto"/>
            </w:tcBorders>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1.6</w:t>
            </w:r>
          </w:p>
        </w:tc>
        <w:tc>
          <w:tcPr>
            <w:tcW w:w="5812" w:type="dxa"/>
            <w:tcBorders>
              <w:left w:val="single" w:sz="2" w:space="0" w:color="auto"/>
            </w:tcBorders>
          </w:tcPr>
          <w:p w:rsidR="003B4D6E" w:rsidRPr="00BB36DD" w:rsidRDefault="003B4D6E" w:rsidP="00923B7A">
            <w:pPr>
              <w:spacing w:after="0" w:line="240" w:lineRule="auto"/>
              <w:ind w:right="6"/>
              <w:rPr>
                <w:rFonts w:ascii="Times New Roman" w:hAnsi="Times New Roman"/>
                <w:sz w:val="24"/>
                <w:szCs w:val="24"/>
                <w:lang w:eastAsia="ru-RU"/>
              </w:rPr>
            </w:pPr>
            <w:r w:rsidRPr="00BB36DD">
              <w:rPr>
                <w:rFonts w:ascii="Times New Roman" w:hAnsi="Times New Roman"/>
                <w:sz w:val="24"/>
                <w:szCs w:val="24"/>
                <w:lang w:eastAsia="ru-RU"/>
              </w:rPr>
              <w:t>Общее устройство и принцип работы тормозных систем</w:t>
            </w:r>
          </w:p>
        </w:tc>
        <w:tc>
          <w:tcPr>
            <w:tcW w:w="850"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1.7</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Общее устройство и принцип работы системы рулевого управления</w:t>
            </w:r>
          </w:p>
        </w:tc>
        <w:tc>
          <w:tcPr>
            <w:tcW w:w="850"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vAlign w:val="center"/>
          </w:tcPr>
          <w:p w:rsidR="003B4D6E" w:rsidRPr="00BB36DD" w:rsidRDefault="003B4D6E" w:rsidP="003B4D6E">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bCs/>
                <w:sz w:val="24"/>
                <w:szCs w:val="24"/>
                <w:lang w:eastAsia="ru-RU"/>
              </w:rPr>
              <w:t>1.8</w:t>
            </w:r>
          </w:p>
        </w:tc>
        <w:tc>
          <w:tcPr>
            <w:tcW w:w="5812" w:type="dxa"/>
          </w:tcPr>
          <w:p w:rsidR="003B4D6E" w:rsidRPr="00BB36DD" w:rsidRDefault="003B4D6E" w:rsidP="00FA7A85">
            <w:pPr>
              <w:spacing w:after="0" w:line="240" w:lineRule="auto"/>
              <w:ind w:right="4"/>
              <w:rPr>
                <w:rFonts w:ascii="Times New Roman" w:hAnsi="Times New Roman"/>
                <w:bCs/>
                <w:sz w:val="24"/>
                <w:szCs w:val="24"/>
                <w:lang w:eastAsia="ru-RU"/>
              </w:rPr>
            </w:pPr>
            <w:r w:rsidRPr="00BB36DD">
              <w:rPr>
                <w:rFonts w:ascii="Times New Roman" w:hAnsi="Times New Roman"/>
                <w:bCs/>
                <w:sz w:val="24"/>
                <w:szCs w:val="24"/>
                <w:lang w:eastAsia="ru-RU"/>
              </w:rPr>
              <w:t xml:space="preserve">Электронные системы </w:t>
            </w:r>
            <w:r w:rsidR="00FA7A85" w:rsidRPr="00BB36DD">
              <w:rPr>
                <w:rFonts w:ascii="Times New Roman" w:hAnsi="Times New Roman"/>
                <w:bCs/>
                <w:sz w:val="24"/>
                <w:szCs w:val="24"/>
                <w:lang w:eastAsia="ru-RU"/>
              </w:rPr>
              <w:t>управления автомобилем</w:t>
            </w:r>
          </w:p>
        </w:tc>
        <w:tc>
          <w:tcPr>
            <w:tcW w:w="850"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1.9</w:t>
            </w:r>
          </w:p>
        </w:tc>
        <w:tc>
          <w:tcPr>
            <w:tcW w:w="5812" w:type="dxa"/>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Источники и потребители электрической энергии</w:t>
            </w:r>
          </w:p>
        </w:tc>
        <w:tc>
          <w:tcPr>
            <w:tcW w:w="850"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1.10</w:t>
            </w:r>
          </w:p>
        </w:tc>
        <w:tc>
          <w:tcPr>
            <w:tcW w:w="5812" w:type="dxa"/>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 xml:space="preserve">Общее устройство прицепов </w:t>
            </w:r>
          </w:p>
        </w:tc>
        <w:tc>
          <w:tcPr>
            <w:tcW w:w="850"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6521" w:type="dxa"/>
            <w:gridSpan w:val="2"/>
          </w:tcPr>
          <w:p w:rsidR="003B4D6E" w:rsidRPr="00BB36DD" w:rsidRDefault="003B4D6E" w:rsidP="003B4D6E">
            <w:pPr>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850" w:type="dxa"/>
            <w:vAlign w:val="center"/>
          </w:tcPr>
          <w:p w:rsidR="003B4D6E" w:rsidRPr="00BB36DD" w:rsidRDefault="00FA7A85"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hAnsi="Times New Roman"/>
                <w:sz w:val="24"/>
                <w:szCs w:val="24"/>
                <w:lang w:eastAsia="ru-RU"/>
              </w:rPr>
              <w:t>34</w:t>
            </w:r>
          </w:p>
        </w:tc>
        <w:tc>
          <w:tcPr>
            <w:tcW w:w="1276"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34</w:t>
            </w:r>
          </w:p>
        </w:tc>
        <w:tc>
          <w:tcPr>
            <w:tcW w:w="1276" w:type="dxa"/>
            <w:vAlign w:val="center"/>
          </w:tcPr>
          <w:p w:rsidR="003B4D6E" w:rsidRPr="00BB36DD" w:rsidRDefault="00EF4B3F"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rPr>
          <w:trHeight w:val="297"/>
        </w:trPr>
        <w:tc>
          <w:tcPr>
            <w:tcW w:w="9923" w:type="dxa"/>
            <w:gridSpan w:val="5"/>
            <w:tcBorders>
              <w:left w:val="single" w:sz="2" w:space="0" w:color="auto"/>
              <w:righ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bCs/>
                <w:sz w:val="24"/>
                <w:szCs w:val="24"/>
                <w:lang w:eastAsia="ru-RU"/>
              </w:rPr>
              <w:t>2. Техническое обслуживание</w:t>
            </w:r>
          </w:p>
        </w:tc>
      </w:tr>
      <w:tr w:rsidR="00BB36DD" w:rsidRPr="00BB36DD" w:rsidTr="003B4D6E">
        <w:tc>
          <w:tcPr>
            <w:tcW w:w="709" w:type="dxa"/>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w:t>
            </w:r>
          </w:p>
        </w:tc>
        <w:tc>
          <w:tcPr>
            <w:tcW w:w="5812" w:type="dxa"/>
          </w:tcPr>
          <w:p w:rsidR="003B4D6E" w:rsidRPr="00BB36DD" w:rsidRDefault="003B4D6E" w:rsidP="003B4D6E">
            <w:pPr>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Система технического обслуживания</w:t>
            </w:r>
          </w:p>
        </w:tc>
        <w:tc>
          <w:tcPr>
            <w:tcW w:w="850"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vAlign w:val="center"/>
          </w:tcPr>
          <w:p w:rsidR="003B4D6E" w:rsidRPr="00BB36DD" w:rsidRDefault="003B4D6E" w:rsidP="003B4D6E">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2.2</w:t>
            </w:r>
          </w:p>
        </w:tc>
        <w:tc>
          <w:tcPr>
            <w:tcW w:w="5812" w:type="dxa"/>
          </w:tcPr>
          <w:p w:rsidR="003B4D6E" w:rsidRPr="00BB36DD" w:rsidRDefault="003B4D6E" w:rsidP="003B4D6E">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Меры безопасности и защиты окружающей природной среды при эксплуатации транспортного средства</w:t>
            </w:r>
          </w:p>
        </w:tc>
        <w:tc>
          <w:tcPr>
            <w:tcW w:w="850" w:type="dxa"/>
            <w:vAlign w:val="center"/>
          </w:tcPr>
          <w:p w:rsidR="003B4D6E" w:rsidRPr="00BB36DD" w:rsidRDefault="003B4D6E" w:rsidP="003B4D6E">
            <w:pPr>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3B4D6E" w:rsidRPr="00BB36DD" w:rsidRDefault="003B4D6E" w:rsidP="003B4D6E">
            <w:pPr>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2.3</w:t>
            </w:r>
          </w:p>
        </w:tc>
        <w:tc>
          <w:tcPr>
            <w:tcW w:w="5812" w:type="dxa"/>
          </w:tcPr>
          <w:p w:rsidR="003B4D6E" w:rsidRPr="00BB36DD" w:rsidRDefault="00FA7A85" w:rsidP="00FA7A85">
            <w:pPr>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Устранение неисправностей</w:t>
            </w:r>
            <w:r w:rsidR="003B4D6E" w:rsidRPr="00BB36DD">
              <w:rPr>
                <w:rFonts w:ascii="Times New Roman" w:eastAsia="Calibri" w:hAnsi="Times New Roman" w:cs="Times New Roman"/>
                <w:sz w:val="24"/>
                <w:szCs w:val="24"/>
                <w:lang w:eastAsia="ru-RU"/>
              </w:rPr>
              <w:t xml:space="preserve"> </w:t>
            </w:r>
          </w:p>
        </w:tc>
        <w:tc>
          <w:tcPr>
            <w:tcW w:w="850"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8</w:t>
            </w:r>
          </w:p>
        </w:tc>
        <w:tc>
          <w:tcPr>
            <w:tcW w:w="1276"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8</w:t>
            </w:r>
          </w:p>
        </w:tc>
      </w:tr>
      <w:tr w:rsidR="00BB36DD" w:rsidRPr="00BB36DD" w:rsidTr="003B4D6E">
        <w:tc>
          <w:tcPr>
            <w:tcW w:w="6521" w:type="dxa"/>
            <w:gridSpan w:val="2"/>
          </w:tcPr>
          <w:p w:rsidR="003B4D6E" w:rsidRPr="00BB36DD" w:rsidRDefault="003B4D6E" w:rsidP="003B4D6E">
            <w:pPr>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850"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12</w:t>
            </w:r>
          </w:p>
        </w:tc>
        <w:tc>
          <w:tcPr>
            <w:tcW w:w="1276"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8</w:t>
            </w:r>
          </w:p>
        </w:tc>
      </w:tr>
      <w:tr w:rsidR="00BB36DD" w:rsidRPr="00BB36DD" w:rsidTr="003B4D6E">
        <w:tc>
          <w:tcPr>
            <w:tcW w:w="6521" w:type="dxa"/>
            <w:gridSpan w:val="2"/>
          </w:tcPr>
          <w:p w:rsidR="00FA7A85" w:rsidRPr="00BB36DD" w:rsidRDefault="00FA7A85" w:rsidP="000776E8">
            <w:pPr>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Промежуточная аттестация (зач</w:t>
            </w:r>
            <w:r w:rsidR="000776E8" w:rsidRPr="00BB36DD">
              <w:rPr>
                <w:rFonts w:ascii="Times New Roman" w:eastAsia="Calibri" w:hAnsi="Times New Roman" w:cs="Times New Roman"/>
                <w:sz w:val="24"/>
                <w:szCs w:val="24"/>
                <w:lang w:eastAsia="ru-RU"/>
              </w:rPr>
              <w:t>ё</w:t>
            </w:r>
            <w:r w:rsidRPr="00BB36DD">
              <w:rPr>
                <w:rFonts w:ascii="Times New Roman" w:eastAsia="Calibri" w:hAnsi="Times New Roman" w:cs="Times New Roman"/>
                <w:sz w:val="24"/>
                <w:szCs w:val="24"/>
                <w:lang w:eastAsia="ru-RU"/>
              </w:rPr>
              <w:t>т)</w:t>
            </w:r>
          </w:p>
        </w:tc>
        <w:tc>
          <w:tcPr>
            <w:tcW w:w="850" w:type="dxa"/>
            <w:vAlign w:val="center"/>
          </w:tcPr>
          <w:p w:rsidR="00FA7A85"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FA7A85"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w:t>
            </w:r>
          </w:p>
        </w:tc>
        <w:tc>
          <w:tcPr>
            <w:tcW w:w="1276" w:type="dxa"/>
            <w:vAlign w:val="center"/>
          </w:tcPr>
          <w:p w:rsidR="00FA7A85" w:rsidRPr="00BB36DD" w:rsidRDefault="00FA7A85"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2</w:t>
            </w:r>
          </w:p>
        </w:tc>
      </w:tr>
      <w:tr w:rsidR="00BB36DD" w:rsidRPr="00BB36DD" w:rsidTr="003B4D6E">
        <w:tc>
          <w:tcPr>
            <w:tcW w:w="6521" w:type="dxa"/>
            <w:gridSpan w:val="2"/>
          </w:tcPr>
          <w:p w:rsidR="003B4D6E" w:rsidRPr="00BB36DD" w:rsidRDefault="003B4D6E" w:rsidP="003B4D6E">
            <w:pPr>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850"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48</w:t>
            </w:r>
          </w:p>
        </w:tc>
        <w:tc>
          <w:tcPr>
            <w:tcW w:w="1276"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38</w:t>
            </w:r>
          </w:p>
        </w:tc>
        <w:tc>
          <w:tcPr>
            <w:tcW w:w="1276" w:type="dxa"/>
            <w:vAlign w:val="center"/>
          </w:tcPr>
          <w:p w:rsidR="003B4D6E" w:rsidRPr="00BB36DD" w:rsidRDefault="00FA7A85"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10</w:t>
            </w:r>
          </w:p>
        </w:tc>
      </w:tr>
    </w:tbl>
    <w:p w:rsidR="00682AD9" w:rsidRPr="00BB36DD" w:rsidRDefault="00682AD9" w:rsidP="0008389F">
      <w:pPr>
        <w:spacing w:after="0" w:line="276" w:lineRule="auto"/>
        <w:ind w:firstLine="709"/>
        <w:jc w:val="both"/>
        <w:rPr>
          <w:rFonts w:ascii="Times New Roman" w:eastAsia="Calibri" w:hAnsi="Times New Roman" w:cs="Times New Roman"/>
          <w:bCs/>
          <w:sz w:val="28"/>
          <w:szCs w:val="28"/>
          <w:lang w:eastAsia="ru-RU"/>
        </w:rPr>
      </w:pPr>
    </w:p>
    <w:p w:rsidR="00682AD9" w:rsidRPr="00BB36DD" w:rsidRDefault="00682AD9"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bCs/>
          <w:sz w:val="28"/>
          <w:szCs w:val="28"/>
          <w:lang w:eastAsia="ru-RU"/>
        </w:rPr>
        <w:t xml:space="preserve">Раздел </w:t>
      </w:r>
      <w:r w:rsidRPr="00BB36DD">
        <w:rPr>
          <w:rFonts w:ascii="Times New Roman" w:eastAsia="Calibri" w:hAnsi="Times New Roman" w:cs="Times New Roman"/>
          <w:sz w:val="28"/>
          <w:szCs w:val="28"/>
          <w:lang w:eastAsia="ru-RU"/>
        </w:rPr>
        <w:t xml:space="preserve">1. Устройство транспортных средств. </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1.1. Общее устройство транспортных средств категории </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 xml:space="preserve">: назначение и общее устройство транспортных средств категории </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 xml:space="preserve">;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w:t>
      </w:r>
      <w:r w:rsidR="00FA7A85" w:rsidRPr="00BB36DD">
        <w:rPr>
          <w:rFonts w:ascii="Times New Roman" w:eastAsia="Calibri" w:hAnsi="Times New Roman" w:cs="Times New Roman"/>
          <w:sz w:val="28"/>
          <w:szCs w:val="28"/>
          <w:lang w:eastAsia="ru-RU"/>
        </w:rPr>
        <w:t xml:space="preserve">классификация транспортных средств по типу и рабочему объёму двигателя, общей компоновке и типу кузова; </w:t>
      </w:r>
      <w:r w:rsidR="00F261EF" w:rsidRPr="00BB36DD">
        <w:rPr>
          <w:rFonts w:ascii="Times New Roman" w:eastAsia="Calibri" w:hAnsi="Times New Roman" w:cs="Times New Roman"/>
          <w:sz w:val="28"/>
          <w:szCs w:val="28"/>
          <w:lang w:eastAsia="ru-RU"/>
        </w:rPr>
        <w:t xml:space="preserve">особенности устройства </w:t>
      </w:r>
      <w:r w:rsidR="003A0C39" w:rsidRPr="00BB36DD">
        <w:rPr>
          <w:rFonts w:ascii="Times New Roman" w:eastAsia="Calibri" w:hAnsi="Times New Roman" w:cs="Times New Roman"/>
          <w:sz w:val="28"/>
          <w:szCs w:val="28"/>
          <w:lang w:eastAsia="ru-RU"/>
        </w:rPr>
        <w:t xml:space="preserve">и эксплуатации </w:t>
      </w:r>
      <w:r w:rsidR="00F261EF" w:rsidRPr="00BB36DD">
        <w:rPr>
          <w:rFonts w:ascii="Times New Roman" w:eastAsia="Calibri" w:hAnsi="Times New Roman" w:cs="Times New Roman"/>
          <w:sz w:val="28"/>
          <w:szCs w:val="28"/>
          <w:lang w:eastAsia="ru-RU"/>
        </w:rPr>
        <w:t>электромобилей</w:t>
      </w:r>
      <w:r w:rsidRPr="00BB36DD">
        <w:rPr>
          <w:rFonts w:ascii="Times New Roman" w:eastAsia="Calibri" w:hAnsi="Times New Roman" w:cs="Times New Roman"/>
          <w:sz w:val="28"/>
          <w:szCs w:val="28"/>
          <w:lang w:eastAsia="ru-RU"/>
        </w:rPr>
        <w:t xml:space="preserve">. </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1.2. </w:t>
      </w:r>
      <w:r w:rsidR="00FA7A85" w:rsidRPr="00BB36DD">
        <w:rPr>
          <w:rFonts w:ascii="Times New Roman" w:eastAsia="Calibri" w:hAnsi="Times New Roman" w:cs="Times New Roman"/>
          <w:sz w:val="28"/>
          <w:szCs w:val="28"/>
          <w:lang w:eastAsia="ru-RU"/>
        </w:rPr>
        <w:t>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w:t>
      </w:r>
      <w:r w:rsidR="0008389F" w:rsidRPr="00BB36DD">
        <w:rPr>
          <w:rFonts w:ascii="Times New Roman" w:eastAsia="Calibri" w:hAnsi="Times New Roman" w:cs="Times New Roman"/>
          <w:sz w:val="28"/>
          <w:szCs w:val="28"/>
          <w:lang w:eastAsia="ru-RU"/>
        </w:rPr>
        <w:t>ё</w:t>
      </w:r>
      <w:r w:rsidR="00FA7A85" w:rsidRPr="00BB36DD">
        <w:rPr>
          <w:rFonts w:ascii="Times New Roman" w:eastAsia="Calibri" w:hAnsi="Times New Roman" w:cs="Times New Roman"/>
          <w:sz w:val="28"/>
          <w:szCs w:val="28"/>
          <w:lang w:eastAsia="ru-RU"/>
        </w:rPr>
        <w:t>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w:t>
      </w:r>
      <w:r w:rsidR="0008389F" w:rsidRPr="00BB36DD">
        <w:rPr>
          <w:rFonts w:ascii="Times New Roman" w:eastAsia="Calibri" w:hAnsi="Times New Roman" w:cs="Times New Roman"/>
          <w:sz w:val="28"/>
          <w:szCs w:val="28"/>
          <w:lang w:eastAsia="ru-RU"/>
        </w:rPr>
        <w:t>ё</w:t>
      </w:r>
      <w:r w:rsidR="00FA7A85" w:rsidRPr="00BB36DD">
        <w:rPr>
          <w:rFonts w:ascii="Times New Roman" w:eastAsia="Calibri" w:hAnsi="Times New Roman" w:cs="Times New Roman"/>
          <w:sz w:val="28"/>
          <w:szCs w:val="28"/>
          <w:lang w:eastAsia="ru-RU"/>
        </w:rPr>
        <w:t>кол; очистители и омыватели фар головно</w:t>
      </w:r>
      <w:r w:rsidR="0008389F" w:rsidRPr="00BB36DD">
        <w:rPr>
          <w:rFonts w:ascii="Times New Roman" w:eastAsia="Calibri" w:hAnsi="Times New Roman" w:cs="Times New Roman"/>
          <w:sz w:val="28"/>
          <w:szCs w:val="28"/>
          <w:lang w:eastAsia="ru-RU"/>
        </w:rPr>
        <w:t>го света; системы регулировки и </w:t>
      </w:r>
      <w:r w:rsidR="00FA7A85" w:rsidRPr="00BB36DD">
        <w:rPr>
          <w:rFonts w:ascii="Times New Roman" w:eastAsia="Calibri" w:hAnsi="Times New Roman" w:cs="Times New Roman"/>
          <w:sz w:val="28"/>
          <w:szCs w:val="28"/>
          <w:lang w:eastAsia="ru-RU"/>
        </w:rPr>
        <w:t>обогрева зеркал заднего вида; низкозаме</w:t>
      </w:r>
      <w:r w:rsidR="0008389F" w:rsidRPr="00BB36DD">
        <w:rPr>
          <w:rFonts w:ascii="Times New Roman" w:eastAsia="Calibri" w:hAnsi="Times New Roman" w:cs="Times New Roman"/>
          <w:sz w:val="28"/>
          <w:szCs w:val="28"/>
          <w:lang w:eastAsia="ru-RU"/>
        </w:rPr>
        <w:t>рзающие жидкости, применяемые в </w:t>
      </w:r>
      <w:r w:rsidR="00FA7A85" w:rsidRPr="00BB36DD">
        <w:rPr>
          <w:rFonts w:ascii="Times New Roman" w:eastAsia="Calibri" w:hAnsi="Times New Roman" w:cs="Times New Roman"/>
          <w:sz w:val="28"/>
          <w:szCs w:val="28"/>
          <w:lang w:eastAsia="ru-RU"/>
        </w:rPr>
        <w:t>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1.3. </w:t>
      </w:r>
      <w:r w:rsidR="0008389F" w:rsidRPr="00BB36DD">
        <w:rPr>
          <w:rFonts w:ascii="Times New Roman" w:eastAsia="Calibri" w:hAnsi="Times New Roman" w:cs="Times New Roman"/>
          <w:sz w:val="28"/>
          <w:szCs w:val="28"/>
          <w:lang w:eastAsia="ru-RU"/>
        </w:rPr>
        <w:t>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1.4. Общее устройство трансмиссии: схемы трансмиссии транспортных средств категории </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 xml:space="preserve"> с различными приводами; </w:t>
      </w:r>
      <w:r w:rsidR="0008389F" w:rsidRPr="00BB36DD">
        <w:rPr>
          <w:rFonts w:ascii="Times New Roman" w:eastAsia="Calibri" w:hAnsi="Times New Roman" w:cs="Times New Roman"/>
          <w:sz w:val="28"/>
          <w:szCs w:val="28"/>
          <w:lang w:eastAsia="ru-RU"/>
        </w:rPr>
        <w:t>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надёжную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колёс; принципиальная схема электрической трансмиссии; маркировка и правила применения трансмиссионных масел и пластичных смазок.</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1.5. </w:t>
      </w:r>
      <w:r w:rsidR="0008389F" w:rsidRPr="00BB36DD">
        <w:rPr>
          <w:rFonts w:ascii="Times New Roman" w:eastAsia="Calibri" w:hAnsi="Times New Roman" w:cs="Times New Roman"/>
          <w:sz w:val="28"/>
          <w:szCs w:val="28"/>
          <w:lang w:eastAsia="ru-RU"/>
        </w:rPr>
        <w:t>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лебёдка;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колёс; крепление колёс; влияние углов установки колёс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r w:rsidRPr="00BB36DD">
        <w:rPr>
          <w:rFonts w:ascii="Times New Roman" w:eastAsia="Calibri" w:hAnsi="Times New Roman" w:cs="Times New Roman"/>
          <w:sz w:val="28"/>
          <w:szCs w:val="28"/>
          <w:lang w:eastAsia="ru-RU"/>
        </w:rPr>
        <w:t xml:space="preserve"> </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1.6. </w:t>
      </w:r>
      <w:r w:rsidR="0008389F" w:rsidRPr="00BB36DD">
        <w:rPr>
          <w:rFonts w:ascii="Times New Roman" w:eastAsia="Calibri" w:hAnsi="Times New Roman" w:cs="Times New Roman"/>
          <w:sz w:val="28"/>
          <w:szCs w:val="28"/>
          <w:lang w:eastAsia="ru-RU"/>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r w:rsidRPr="00BB36DD">
        <w:rPr>
          <w:rFonts w:ascii="Times New Roman" w:eastAsia="Calibri" w:hAnsi="Times New Roman" w:cs="Times New Roman"/>
          <w:sz w:val="28"/>
          <w:szCs w:val="28"/>
          <w:lang w:eastAsia="ru-RU"/>
        </w:rPr>
        <w:t xml:space="preserve"> </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1.7. </w:t>
      </w:r>
      <w:r w:rsidR="00990603" w:rsidRPr="00BB36DD">
        <w:rPr>
          <w:rFonts w:ascii="Times New Roman" w:eastAsia="Calibri" w:hAnsi="Times New Roman" w:cs="Times New Roman"/>
          <w:sz w:val="28"/>
          <w:szCs w:val="28"/>
          <w:lang w:eastAsia="ru-RU"/>
        </w:rPr>
        <w:t>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1.8. </w:t>
      </w:r>
      <w:r w:rsidR="00990603" w:rsidRPr="00BB36DD">
        <w:rPr>
          <w:rFonts w:ascii="Times New Roman" w:eastAsia="Calibri" w:hAnsi="Times New Roman" w:cs="Times New Roman"/>
          <w:sz w:val="28"/>
          <w:szCs w:val="28"/>
          <w:lang w:eastAsia="ru-RU"/>
        </w:rPr>
        <w:t>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подъёме,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1.9. </w:t>
      </w:r>
      <w:r w:rsidR="00990603" w:rsidRPr="00BB36DD">
        <w:rPr>
          <w:rFonts w:ascii="Times New Roman" w:eastAsia="Calibri" w:hAnsi="Times New Roman" w:cs="Times New Roman"/>
          <w:sz w:val="28"/>
          <w:szCs w:val="28"/>
          <w:lang w:eastAsia="ru-RU"/>
        </w:rPr>
        <w:t>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w:t>
      </w:r>
      <w:r w:rsidR="002F5BA6" w:rsidRPr="00BB36DD">
        <w:rPr>
          <w:rFonts w:ascii="Times New Roman" w:eastAsia="Calibri" w:hAnsi="Times New Roman" w:cs="Times New Roman"/>
          <w:sz w:val="28"/>
          <w:szCs w:val="28"/>
          <w:lang w:eastAsia="ru-RU"/>
        </w:rPr>
        <w:t>оты внешних световых приборов и </w:t>
      </w:r>
      <w:r w:rsidR="00990603" w:rsidRPr="00BB36DD">
        <w:rPr>
          <w:rFonts w:ascii="Times New Roman" w:eastAsia="Calibri" w:hAnsi="Times New Roman" w:cs="Times New Roman"/>
          <w:sz w:val="28"/>
          <w:szCs w:val="28"/>
          <w:lang w:eastAsia="ru-RU"/>
        </w:rPr>
        <w:t>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rsidR="003B4D6E" w:rsidRPr="00BB36DD" w:rsidRDefault="003B4D6E" w:rsidP="0008389F">
      <w:pPr>
        <w:widowControl w:val="0"/>
        <w:autoSpaceDE w:val="0"/>
        <w:autoSpaceDN w:val="0"/>
        <w:adjustRightInd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1.10. </w:t>
      </w:r>
      <w:r w:rsidR="002F5BA6" w:rsidRPr="00BB36DD">
        <w:rPr>
          <w:rFonts w:ascii="Times New Roman" w:eastAsia="Calibri" w:hAnsi="Times New Roman" w:cs="Times New Roman"/>
          <w:sz w:val="28"/>
          <w:szCs w:val="28"/>
          <w:lang w:eastAsia="ru-RU"/>
        </w:rPr>
        <w:t>Общее устройство прицепов: классификация прицепов; краткие технические характеристики прицепов категории О1;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bCs/>
          <w:sz w:val="28"/>
          <w:szCs w:val="28"/>
          <w:lang w:eastAsia="ru-RU"/>
        </w:rPr>
        <w:t xml:space="preserve">Раздел </w:t>
      </w:r>
      <w:r w:rsidRPr="00BB36DD">
        <w:rPr>
          <w:rFonts w:ascii="Times New Roman" w:eastAsia="Calibri" w:hAnsi="Times New Roman" w:cs="Times New Roman"/>
          <w:sz w:val="28"/>
          <w:szCs w:val="28"/>
          <w:lang w:eastAsia="ru-RU"/>
        </w:rPr>
        <w:t xml:space="preserve">2. Техническое обслуживание. </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2.1. </w:t>
      </w:r>
      <w:r w:rsidR="002F5BA6" w:rsidRPr="00BB36DD">
        <w:rPr>
          <w:rFonts w:ascii="Times New Roman" w:eastAsia="Calibri" w:hAnsi="Times New Roman" w:cs="Times New Roman"/>
          <w:sz w:val="28"/>
          <w:szCs w:val="28"/>
          <w:lang w:eastAsia="ru-RU"/>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Тема 2.2</w:t>
      </w:r>
      <w:r w:rsidR="002F5BA6"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 xml:space="preserve"> </w:t>
      </w:r>
      <w:r w:rsidR="002F5BA6" w:rsidRPr="00BB36DD">
        <w:rPr>
          <w:rFonts w:ascii="Times New Roman" w:eastAsia="Calibri" w:hAnsi="Times New Roman" w:cs="Times New Roman"/>
          <w:sz w:val="28"/>
          <w:szCs w:val="28"/>
          <w:lang w:eastAsia="ru-RU"/>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2.3. </w:t>
      </w:r>
      <w:r w:rsidR="002F5BA6" w:rsidRPr="00BB36DD">
        <w:rPr>
          <w:rFonts w:ascii="Times New Roman" w:eastAsia="Calibri" w:hAnsi="Times New Roman" w:cs="Times New Roman"/>
          <w:sz w:val="28"/>
          <w:szCs w:val="28"/>
          <w:lang w:eastAsia="ru-RU"/>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rsidR="00F261EF" w:rsidRPr="00BB36DD" w:rsidRDefault="00F261EF"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Практическое занятие проводится на учебном транспортном средстве.</w:t>
      </w:r>
    </w:p>
    <w:p w:rsidR="003B4D6E" w:rsidRPr="00BB36DD" w:rsidRDefault="00724918" w:rsidP="0008389F">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Промежуточная аттестация (зач</w:t>
      </w:r>
      <w:r w:rsidR="002F5BA6" w:rsidRPr="00BB36DD">
        <w:rPr>
          <w:rFonts w:ascii="Times New Roman" w:eastAsia="Calibri" w:hAnsi="Times New Roman" w:cs="Times New Roman"/>
          <w:sz w:val="28"/>
          <w:szCs w:val="28"/>
        </w:rPr>
        <w:t>ё</w:t>
      </w:r>
      <w:r w:rsidRPr="00BB36DD">
        <w:rPr>
          <w:rFonts w:ascii="Times New Roman" w:eastAsia="Calibri" w:hAnsi="Times New Roman" w:cs="Times New Roman"/>
          <w:sz w:val="28"/>
          <w:szCs w:val="28"/>
        </w:rPr>
        <w:t>т). Р</w:t>
      </w:r>
      <w:r w:rsidR="003B4D6E" w:rsidRPr="00BB36DD">
        <w:rPr>
          <w:rFonts w:ascii="Times New Roman" w:eastAsia="Calibri" w:hAnsi="Times New Roman" w:cs="Times New Roman"/>
          <w:sz w:val="28"/>
          <w:szCs w:val="28"/>
        </w:rPr>
        <w:t>ешение ситуационных задач по контрольному осмотру, ежедневному техническому обслуживанию и определению неисправностей, влияющих на безопасность д</w:t>
      </w:r>
      <w:r w:rsidRPr="00BB36DD">
        <w:rPr>
          <w:rFonts w:ascii="Times New Roman" w:eastAsia="Calibri" w:hAnsi="Times New Roman" w:cs="Times New Roman"/>
          <w:sz w:val="28"/>
          <w:szCs w:val="28"/>
        </w:rPr>
        <w:t>вижения транспортного средства. Контроль знаний и умений.</w:t>
      </w:r>
    </w:p>
    <w:p w:rsidR="00682AD9" w:rsidRPr="00BB36DD" w:rsidRDefault="00682AD9" w:rsidP="0008389F">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25593E" w:rsidRPr="00BB36DD" w:rsidRDefault="009141DB"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1. </w:t>
      </w:r>
      <w:r w:rsidR="0025593E" w:rsidRPr="00BB36DD">
        <w:rPr>
          <w:rFonts w:ascii="Times New Roman" w:eastAsia="Calibri" w:hAnsi="Times New Roman" w:cs="Times New Roman"/>
          <w:sz w:val="28"/>
          <w:szCs w:val="28"/>
          <w:lang w:eastAsia="ru-RU"/>
        </w:rPr>
        <w:t>Майборода О.В</w:t>
      </w:r>
      <w:r w:rsidR="00682AD9" w:rsidRPr="00BB36DD">
        <w:rPr>
          <w:rFonts w:ascii="Times New Roman" w:eastAsia="Calibri" w:hAnsi="Times New Roman" w:cs="Times New Roman"/>
          <w:sz w:val="28"/>
          <w:szCs w:val="28"/>
          <w:lang w:eastAsia="ru-RU"/>
        </w:rPr>
        <w:t xml:space="preserve">. </w:t>
      </w:r>
      <w:r w:rsidR="00F261EF" w:rsidRPr="00BB36DD">
        <w:rPr>
          <w:rFonts w:ascii="Times New Roman" w:eastAsia="Calibri" w:hAnsi="Times New Roman" w:cs="Times New Roman"/>
          <w:sz w:val="28"/>
          <w:szCs w:val="28"/>
          <w:lang w:eastAsia="ru-RU"/>
        </w:rPr>
        <w:t xml:space="preserve">Устройство и техническое обслуживание транспортных средств категорий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как объектов управления. Специальный цикл : учебник водителя транспортных средств категорий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7A7689" w:rsidRPr="00BB36DD">
        <w:rPr>
          <w:rFonts w:ascii="Times New Roman" w:eastAsia="Calibri" w:hAnsi="Times New Roman" w:cs="Times New Roman"/>
          <w:sz w:val="28"/>
          <w:szCs w:val="28"/>
          <w:lang w:eastAsia="ru-RU"/>
        </w:rPr>
        <w:t xml:space="preserve"> / О.В. Майборода, А.А. </w:t>
      </w:r>
      <w:r w:rsidR="00F261EF" w:rsidRPr="00BB36DD">
        <w:rPr>
          <w:rFonts w:ascii="Times New Roman" w:eastAsia="Calibri" w:hAnsi="Times New Roman" w:cs="Times New Roman"/>
          <w:sz w:val="28"/>
          <w:szCs w:val="28"/>
          <w:lang w:eastAsia="ru-RU"/>
        </w:rPr>
        <w:t xml:space="preserve">Степанов. — М. : Издательский центр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Академия</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20</w:t>
      </w:r>
      <w:r w:rsidR="002F5BA6" w:rsidRPr="00BB36DD">
        <w:rPr>
          <w:rFonts w:ascii="Times New Roman" w:eastAsia="Calibri" w:hAnsi="Times New Roman" w:cs="Times New Roman"/>
          <w:sz w:val="28"/>
          <w:szCs w:val="28"/>
          <w:lang w:eastAsia="ru-RU"/>
        </w:rPr>
        <w:t>26</w:t>
      </w:r>
      <w:r w:rsidR="00F261EF" w:rsidRPr="00BB36DD">
        <w:rPr>
          <w:rFonts w:ascii="Times New Roman" w:eastAsia="Calibri" w:hAnsi="Times New Roman" w:cs="Times New Roman"/>
          <w:sz w:val="28"/>
          <w:szCs w:val="28"/>
          <w:lang w:eastAsia="ru-RU"/>
        </w:rPr>
        <w:t>. — 2</w:t>
      </w:r>
      <w:r w:rsidR="003E1B35" w:rsidRPr="00BB36DD">
        <w:rPr>
          <w:rFonts w:ascii="Times New Roman" w:eastAsia="Calibri" w:hAnsi="Times New Roman" w:cs="Times New Roman"/>
          <w:sz w:val="28"/>
          <w:szCs w:val="28"/>
          <w:lang w:eastAsia="ru-RU"/>
        </w:rPr>
        <w:t>72</w:t>
      </w:r>
      <w:r w:rsidR="00F261EF" w:rsidRPr="00BB36DD">
        <w:rPr>
          <w:rFonts w:ascii="Times New Roman" w:eastAsia="Calibri" w:hAnsi="Times New Roman" w:cs="Times New Roman"/>
          <w:sz w:val="28"/>
          <w:szCs w:val="28"/>
          <w:lang w:eastAsia="ru-RU"/>
        </w:rPr>
        <w:t xml:space="preserve"> с.</w:t>
      </w:r>
    </w:p>
    <w:p w:rsidR="007A7689" w:rsidRPr="00BB36DD" w:rsidRDefault="007A7689" w:rsidP="007A7689">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2. Степанов А. А. Устройство автомобилей: учебное издание / Степанов А. А. — Москва : Академия, 2026. — 304 c. </w:t>
      </w:r>
    </w:p>
    <w:p w:rsidR="00682AD9" w:rsidRPr="00BB36DD" w:rsidRDefault="00682AD9" w:rsidP="0008389F">
      <w:pPr>
        <w:spacing w:after="0" w:line="276" w:lineRule="auto"/>
        <w:ind w:firstLine="709"/>
        <w:jc w:val="center"/>
        <w:rPr>
          <w:rFonts w:ascii="Times New Roman" w:eastAsia="Calibri" w:hAnsi="Times New Roman" w:cs="Times New Roman"/>
          <w:b/>
          <w:bCs/>
          <w:sz w:val="28"/>
          <w:szCs w:val="28"/>
          <w:lang w:eastAsia="ru-RU"/>
        </w:rPr>
      </w:pPr>
      <w:r w:rsidRPr="00BB36DD">
        <w:rPr>
          <w:rFonts w:ascii="Times New Roman" w:eastAsia="Calibri" w:hAnsi="Times New Roman" w:cs="Times New Roman"/>
          <w:b/>
          <w:bCs/>
          <w:sz w:val="28"/>
          <w:szCs w:val="28"/>
          <w:lang w:eastAsia="ru-RU"/>
        </w:rPr>
        <w:t>Электронные учебно-наглядные пособия:</w:t>
      </w:r>
    </w:p>
    <w:p w:rsidR="007A7689" w:rsidRPr="00BB36DD" w:rsidRDefault="002F5BA6" w:rsidP="0008389F">
      <w:pPr>
        <w:spacing w:after="0" w:line="276" w:lineRule="auto"/>
        <w:ind w:firstLine="709"/>
        <w:jc w:val="both"/>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1</w:t>
      </w:r>
      <w:r w:rsidR="00E10284" w:rsidRPr="00BB36DD">
        <w:rPr>
          <w:rFonts w:ascii="Times New Roman" w:eastAsia="Calibri" w:hAnsi="Times New Roman" w:cs="Times New Roman"/>
          <w:bCs/>
          <w:sz w:val="28"/>
          <w:szCs w:val="28"/>
          <w:lang w:eastAsia="ru-RU"/>
        </w:rPr>
        <w:t xml:space="preserve">. </w:t>
      </w:r>
      <w:r w:rsidR="007A7689" w:rsidRPr="00BB36DD">
        <w:rPr>
          <w:rFonts w:ascii="Times New Roman" w:eastAsia="Calibri" w:hAnsi="Times New Roman" w:cs="Times New Roman"/>
          <w:bCs/>
          <w:sz w:val="28"/>
          <w:szCs w:val="28"/>
          <w:lang w:eastAsia="ru-RU"/>
        </w:rPr>
        <w:t xml:space="preserve">Степанов А. А. Устройство автомобилей: учебное издание / Степанов А. А. </w:t>
      </w:r>
      <w:r w:rsidR="007A7689" w:rsidRPr="00BB36DD">
        <w:rPr>
          <w:rFonts w:ascii="Times New Roman" w:eastAsia="Calibri" w:hAnsi="Times New Roman" w:cs="Times New Roman"/>
          <w:sz w:val="28"/>
          <w:szCs w:val="28"/>
          <w:lang w:eastAsia="ru-RU"/>
        </w:rPr>
        <w:t xml:space="preserve">— </w:t>
      </w:r>
      <w:r w:rsidR="007A7689" w:rsidRPr="00BB36DD">
        <w:rPr>
          <w:rFonts w:ascii="Times New Roman" w:eastAsia="Calibri" w:hAnsi="Times New Roman" w:cs="Times New Roman"/>
          <w:bCs/>
          <w:sz w:val="28"/>
          <w:szCs w:val="28"/>
          <w:lang w:eastAsia="ru-RU"/>
        </w:rPr>
        <w:t xml:space="preserve">Москва : Академия, 2026. —  304 c. — URL: https://academia-moscow.ru </w:t>
      </w:r>
      <w:r w:rsidR="007A7689" w:rsidRPr="00BB36DD">
        <w:rPr>
          <w:rFonts w:ascii="Times New Roman" w:eastAsia="Calibri" w:hAnsi="Times New Roman" w:cs="Times New Roman"/>
          <w:sz w:val="28"/>
          <w:szCs w:val="28"/>
          <w:lang w:eastAsia="ru-RU"/>
        </w:rPr>
        <w:t>—</w:t>
      </w:r>
      <w:r w:rsidR="007A7689" w:rsidRPr="00BB36DD">
        <w:rPr>
          <w:rFonts w:ascii="Times New Roman" w:eastAsia="Calibri" w:hAnsi="Times New Roman" w:cs="Times New Roman"/>
          <w:bCs/>
          <w:sz w:val="28"/>
          <w:szCs w:val="28"/>
          <w:lang w:eastAsia="ru-RU"/>
        </w:rPr>
        <w:t xml:space="preserve"> Режим доступа: Электронная библиотека </w:t>
      </w:r>
      <w:r w:rsidR="00C62DF9" w:rsidRPr="00BB36DD">
        <w:rPr>
          <w:rFonts w:ascii="Times New Roman" w:eastAsia="Calibri" w:hAnsi="Times New Roman" w:cs="Times New Roman"/>
          <w:bCs/>
          <w:sz w:val="28"/>
          <w:szCs w:val="28"/>
          <w:lang w:eastAsia="ru-RU"/>
        </w:rPr>
        <w:t>«</w:t>
      </w:r>
      <w:r w:rsidR="007A7689" w:rsidRPr="00BB36DD">
        <w:rPr>
          <w:rFonts w:ascii="Times New Roman" w:eastAsia="Calibri" w:hAnsi="Times New Roman" w:cs="Times New Roman"/>
          <w:bCs/>
          <w:sz w:val="28"/>
          <w:szCs w:val="28"/>
          <w:lang w:eastAsia="ru-RU"/>
        </w:rPr>
        <w:t>Academia-moscow</w:t>
      </w:r>
      <w:r w:rsidR="00C62DF9" w:rsidRPr="00BB36DD">
        <w:rPr>
          <w:rFonts w:ascii="Times New Roman" w:eastAsia="Calibri" w:hAnsi="Times New Roman" w:cs="Times New Roman"/>
          <w:bCs/>
          <w:sz w:val="28"/>
          <w:szCs w:val="28"/>
          <w:lang w:eastAsia="ru-RU"/>
        </w:rPr>
        <w:t>»</w:t>
      </w:r>
      <w:r w:rsidR="007A7689" w:rsidRPr="00BB36DD">
        <w:rPr>
          <w:rFonts w:ascii="Times New Roman" w:eastAsia="Calibri" w:hAnsi="Times New Roman" w:cs="Times New Roman"/>
          <w:bCs/>
          <w:sz w:val="28"/>
          <w:szCs w:val="28"/>
          <w:lang w:eastAsia="ru-RU"/>
        </w:rPr>
        <w:t>.</w:t>
      </w:r>
    </w:p>
    <w:p w:rsidR="00E10284" w:rsidRPr="00BB36DD" w:rsidRDefault="007A7689" w:rsidP="0008389F">
      <w:pPr>
        <w:spacing w:after="0" w:line="276" w:lineRule="auto"/>
        <w:ind w:firstLine="709"/>
        <w:jc w:val="both"/>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 xml:space="preserve">2. </w:t>
      </w:r>
      <w:r w:rsidR="00E10284" w:rsidRPr="00BB36DD">
        <w:rPr>
          <w:rFonts w:ascii="Times New Roman" w:eastAsia="Calibri" w:hAnsi="Times New Roman" w:cs="Times New Roman"/>
          <w:bCs/>
          <w:sz w:val="28"/>
          <w:szCs w:val="28"/>
          <w:lang w:eastAsia="ru-RU"/>
        </w:rPr>
        <w:t>Электронные видеолекции. Курс лекций по учебному предмету</w:t>
      </w:r>
      <w:r w:rsidR="00E10284" w:rsidRPr="00BB36DD">
        <w:rPr>
          <w:rFonts w:ascii="Times New Roman" w:hAnsi="Times New Roman" w:cs="Times New Roman"/>
          <w:sz w:val="28"/>
          <w:szCs w:val="28"/>
        </w:rPr>
        <w:t xml:space="preserve"> </w:t>
      </w:r>
      <w:r w:rsidR="00C62DF9" w:rsidRPr="00BB36DD">
        <w:rPr>
          <w:rFonts w:ascii="Times New Roman" w:hAnsi="Times New Roman" w:cs="Times New Roman"/>
          <w:sz w:val="28"/>
          <w:szCs w:val="28"/>
        </w:rPr>
        <w:t>«</w:t>
      </w:r>
      <w:r w:rsidR="00E10284" w:rsidRPr="00BB36DD">
        <w:rPr>
          <w:rFonts w:ascii="Times New Roman" w:eastAsia="Calibri" w:hAnsi="Times New Roman" w:cs="Times New Roman"/>
          <w:bCs/>
          <w:sz w:val="28"/>
          <w:szCs w:val="28"/>
          <w:lang w:eastAsia="ru-RU"/>
        </w:rPr>
        <w:t xml:space="preserve">Устройство и техническое обслуживание транспортных средств категорий </w:t>
      </w:r>
      <w:r w:rsidR="00C62DF9" w:rsidRPr="00BB36DD">
        <w:rPr>
          <w:rFonts w:ascii="Times New Roman" w:eastAsia="Calibri" w:hAnsi="Times New Roman" w:cs="Times New Roman"/>
          <w:bCs/>
          <w:sz w:val="28"/>
          <w:szCs w:val="28"/>
          <w:lang w:eastAsia="ru-RU"/>
        </w:rPr>
        <w:t>«</w:t>
      </w:r>
      <w:r w:rsidR="00F261EF"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00E10284" w:rsidRPr="00BB36DD">
        <w:rPr>
          <w:rFonts w:ascii="Times New Roman" w:eastAsia="Calibri" w:hAnsi="Times New Roman" w:cs="Times New Roman"/>
          <w:bCs/>
          <w:sz w:val="28"/>
          <w:szCs w:val="28"/>
          <w:lang w:eastAsia="ru-RU"/>
        </w:rPr>
        <w:t xml:space="preserve">, </w:t>
      </w:r>
      <w:r w:rsidR="00F261EF" w:rsidRPr="00BB36DD">
        <w:rPr>
          <w:rFonts w:ascii="Times New Roman" w:eastAsia="Calibri" w:hAnsi="Times New Roman" w:cs="Times New Roman"/>
          <w:bCs/>
          <w:sz w:val="28"/>
          <w:szCs w:val="28"/>
          <w:lang w:eastAsia="ru-RU"/>
        </w:rPr>
        <w:t>С</w:t>
      </w:r>
      <w:r w:rsidR="00E10284" w:rsidRPr="00BB36DD">
        <w:rPr>
          <w:rFonts w:ascii="Times New Roman" w:eastAsia="Calibri" w:hAnsi="Times New Roman" w:cs="Times New Roman"/>
          <w:bCs/>
          <w:sz w:val="28"/>
          <w:szCs w:val="28"/>
          <w:lang w:eastAsia="ru-RU"/>
        </w:rPr>
        <w:t>Е</w:t>
      </w:r>
      <w:r w:rsidR="00C62DF9" w:rsidRPr="00BB36DD">
        <w:rPr>
          <w:rFonts w:ascii="Times New Roman" w:eastAsia="Calibri" w:hAnsi="Times New Roman" w:cs="Times New Roman"/>
          <w:bCs/>
          <w:sz w:val="28"/>
          <w:szCs w:val="28"/>
          <w:lang w:eastAsia="ru-RU"/>
        </w:rPr>
        <w:t>»</w:t>
      </w:r>
      <w:r w:rsidR="00E10284" w:rsidRPr="00BB36DD">
        <w:rPr>
          <w:rFonts w:ascii="Times New Roman" w:eastAsia="Calibri" w:hAnsi="Times New Roman" w:cs="Times New Roman"/>
          <w:bCs/>
          <w:sz w:val="28"/>
          <w:szCs w:val="28"/>
          <w:lang w:eastAsia="ru-RU"/>
        </w:rPr>
        <w:t xml:space="preserve"> как объектов управления</w:t>
      </w:r>
      <w:r w:rsidR="00C62DF9" w:rsidRPr="00BB36DD">
        <w:rPr>
          <w:rFonts w:ascii="Times New Roman" w:eastAsia="Calibri" w:hAnsi="Times New Roman" w:cs="Times New Roman"/>
          <w:bCs/>
          <w:sz w:val="28"/>
          <w:szCs w:val="28"/>
          <w:lang w:eastAsia="ru-RU"/>
        </w:rPr>
        <w:t>»</w:t>
      </w:r>
      <w:r w:rsidR="00E10284" w:rsidRPr="00BB36DD">
        <w:rPr>
          <w:rFonts w:ascii="Times New Roman" w:eastAsia="Calibri" w:hAnsi="Times New Roman" w:cs="Times New Roman"/>
          <w:bCs/>
          <w:sz w:val="28"/>
          <w:szCs w:val="28"/>
          <w:lang w:eastAsia="ru-RU"/>
        </w:rPr>
        <w:t>.</w:t>
      </w:r>
    </w:p>
    <w:p w:rsidR="00F261EF" w:rsidRPr="00BB36DD" w:rsidRDefault="00F261EF" w:rsidP="0008389F">
      <w:pPr>
        <w:spacing w:after="0" w:line="276" w:lineRule="auto"/>
        <w:ind w:firstLine="709"/>
        <w:jc w:val="both"/>
        <w:rPr>
          <w:rFonts w:ascii="Times New Roman" w:eastAsia="Calibri" w:hAnsi="Times New Roman" w:cs="Times New Roman"/>
          <w:sz w:val="28"/>
          <w:szCs w:val="28"/>
          <w:lang w:eastAsia="ru-RU"/>
        </w:rPr>
      </w:pPr>
    </w:p>
    <w:p w:rsidR="007A7689" w:rsidRPr="00BB36DD" w:rsidRDefault="007A7689">
      <w:pPr>
        <w:rPr>
          <w:rFonts w:ascii="Times New Roman" w:eastAsia="Calibri" w:hAnsi="Times New Roman" w:cs="Times New Roman"/>
          <w:b/>
          <w:bCs/>
          <w:sz w:val="28"/>
          <w:szCs w:val="28"/>
          <w:lang w:eastAsia="ru-RU"/>
        </w:rPr>
      </w:pPr>
      <w:r w:rsidRPr="00BB36DD">
        <w:rPr>
          <w:rFonts w:ascii="Times New Roman" w:eastAsia="Calibri" w:hAnsi="Times New Roman" w:cs="Times New Roman"/>
          <w:b/>
          <w:bCs/>
          <w:sz w:val="28"/>
          <w:szCs w:val="28"/>
          <w:lang w:eastAsia="ru-RU"/>
        </w:rPr>
        <w:br w:type="page"/>
      </w:r>
    </w:p>
    <w:p w:rsidR="00682AD9" w:rsidRPr="00BB36DD" w:rsidRDefault="00682AD9" w:rsidP="004E2165">
      <w:pPr>
        <w:spacing w:after="0" w:line="276" w:lineRule="auto"/>
        <w:ind w:firstLine="709"/>
        <w:jc w:val="both"/>
        <w:rPr>
          <w:rFonts w:ascii="Times New Roman" w:eastAsia="Calibri" w:hAnsi="Times New Roman" w:cs="Times New Roman"/>
          <w:b/>
          <w:sz w:val="28"/>
          <w:szCs w:val="28"/>
          <w:lang w:eastAsia="ru-RU"/>
        </w:rPr>
      </w:pPr>
      <w:r w:rsidRPr="00BB36DD">
        <w:rPr>
          <w:rFonts w:ascii="Times New Roman" w:eastAsia="Calibri" w:hAnsi="Times New Roman" w:cs="Times New Roman"/>
          <w:b/>
          <w:bCs/>
          <w:sz w:val="28"/>
          <w:szCs w:val="28"/>
          <w:lang w:eastAsia="ru-RU"/>
        </w:rPr>
        <w:t xml:space="preserve">4.2.2. Учебный предмет </w:t>
      </w:r>
      <w:r w:rsidR="00C62DF9" w:rsidRPr="00BB36DD">
        <w:rPr>
          <w:rFonts w:ascii="Times New Roman" w:eastAsia="Calibri" w:hAnsi="Times New Roman" w:cs="Times New Roman"/>
          <w:b/>
          <w:sz w:val="28"/>
          <w:szCs w:val="28"/>
          <w:lang w:eastAsia="ru-RU"/>
        </w:rPr>
        <w:t>«</w:t>
      </w:r>
      <w:r w:rsidRPr="00BB36DD">
        <w:rPr>
          <w:rFonts w:ascii="Times New Roman" w:eastAsia="Calibri" w:hAnsi="Times New Roman" w:cs="Times New Roman"/>
          <w:b/>
          <w:sz w:val="28"/>
          <w:szCs w:val="28"/>
          <w:lang w:eastAsia="ru-RU"/>
        </w:rPr>
        <w:t xml:space="preserve">Основы управления транспортными средствами категории </w:t>
      </w:r>
      <w:r w:rsidR="00C62DF9" w:rsidRPr="00BB36DD">
        <w:rPr>
          <w:rFonts w:ascii="Times New Roman" w:eastAsia="Calibri" w:hAnsi="Times New Roman" w:cs="Times New Roman"/>
          <w:b/>
          <w:sz w:val="28"/>
          <w:szCs w:val="28"/>
          <w:lang w:eastAsia="ru-RU"/>
        </w:rPr>
        <w:t>«</w:t>
      </w:r>
      <w:r w:rsidR="006329E1" w:rsidRPr="00BB36DD">
        <w:rPr>
          <w:rFonts w:ascii="Times New Roman" w:eastAsia="Calibri" w:hAnsi="Times New Roman" w:cs="Times New Roman"/>
          <w:b/>
          <w:sz w:val="28"/>
          <w:szCs w:val="28"/>
          <w:lang w:eastAsia="ru-RU"/>
        </w:rPr>
        <w:t>С</w:t>
      </w:r>
      <w:r w:rsidR="00C62DF9" w:rsidRPr="00BB36DD">
        <w:rPr>
          <w:rFonts w:ascii="Times New Roman" w:eastAsia="Calibri" w:hAnsi="Times New Roman" w:cs="Times New Roman"/>
          <w:b/>
          <w:sz w:val="28"/>
          <w:szCs w:val="28"/>
          <w:lang w:eastAsia="ru-RU"/>
        </w:rPr>
        <w:t>»</w:t>
      </w:r>
    </w:p>
    <w:p w:rsidR="00682AD9" w:rsidRPr="00BB36DD" w:rsidRDefault="00682AD9" w:rsidP="004E2165">
      <w:pPr>
        <w:spacing w:after="0" w:line="276" w:lineRule="auto"/>
        <w:jc w:val="center"/>
        <w:rPr>
          <w:rFonts w:ascii="Times New Roman" w:eastAsia="Calibri" w:hAnsi="Times New Roman" w:cs="Times New Roman"/>
          <w:b/>
          <w:bCs/>
          <w:sz w:val="28"/>
          <w:szCs w:val="28"/>
          <w:lang w:eastAsia="ru-RU"/>
        </w:rPr>
      </w:pPr>
      <w:r w:rsidRPr="00BB36DD">
        <w:rPr>
          <w:rFonts w:ascii="Times New Roman" w:eastAsia="Calibri" w:hAnsi="Times New Roman" w:cs="Times New Roman"/>
          <w:b/>
          <w:bCs/>
          <w:sz w:val="28"/>
          <w:szCs w:val="28"/>
          <w:lang w:eastAsia="ru-RU"/>
        </w:rPr>
        <w:t>Распределение учебных часов по разделам и темам</w:t>
      </w:r>
    </w:p>
    <w:p w:rsidR="00682AD9" w:rsidRPr="00BB36DD" w:rsidRDefault="0093629B" w:rsidP="00200777">
      <w:pPr>
        <w:spacing w:line="276"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Таблица 8</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5419"/>
        <w:gridCol w:w="992"/>
        <w:gridCol w:w="1276"/>
        <w:gridCol w:w="1417"/>
      </w:tblGrid>
      <w:tr w:rsidR="00BB36DD" w:rsidRPr="00BB36DD" w:rsidTr="001B5C15">
        <w:tc>
          <w:tcPr>
            <w:tcW w:w="819" w:type="dxa"/>
            <w:vMerge w:val="restart"/>
            <w:vAlign w:val="center"/>
          </w:tcPr>
          <w:p w:rsidR="00682AD9" w:rsidRPr="00BB36DD" w:rsidRDefault="00682AD9" w:rsidP="001B5C15">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r w:rsidR="007C14FF"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w:t>
            </w:r>
            <w:r w:rsidR="001B5C15"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тем</w:t>
            </w:r>
          </w:p>
        </w:tc>
        <w:tc>
          <w:tcPr>
            <w:tcW w:w="5419" w:type="dxa"/>
            <w:vMerge w:val="restart"/>
            <w:vAlign w:val="center"/>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Наименование разделов и тем </w:t>
            </w:r>
          </w:p>
        </w:tc>
        <w:tc>
          <w:tcPr>
            <w:tcW w:w="3685" w:type="dxa"/>
            <w:gridSpan w:val="3"/>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1B5C15">
        <w:tc>
          <w:tcPr>
            <w:tcW w:w="819" w:type="dxa"/>
            <w:vMerge/>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val="restart"/>
            <w:vAlign w:val="center"/>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2693" w:type="dxa"/>
            <w:gridSpan w:val="2"/>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1B5C15">
        <w:tc>
          <w:tcPr>
            <w:tcW w:w="819" w:type="dxa"/>
            <w:vMerge/>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1276" w:type="dxa"/>
          </w:tcPr>
          <w:p w:rsidR="00682AD9" w:rsidRPr="00BB36DD" w:rsidRDefault="00682AD9" w:rsidP="007C14FF">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Теорети</w:t>
            </w:r>
            <w:r w:rsidR="007C14FF" w:rsidRPr="00BB36DD">
              <w:rPr>
                <w:rFonts w:ascii="Times New Roman" w:eastAsia="Calibri" w:hAnsi="Times New Roman" w:cs="Times New Roman"/>
                <w:sz w:val="24"/>
                <w:szCs w:val="24"/>
                <w:lang w:eastAsia="ru-RU"/>
              </w:rPr>
              <w:t>-</w:t>
            </w:r>
            <w:r w:rsidRPr="00BB36DD">
              <w:rPr>
                <w:rFonts w:ascii="Times New Roman" w:eastAsia="Calibri" w:hAnsi="Times New Roman" w:cs="Times New Roman"/>
                <w:sz w:val="24"/>
                <w:szCs w:val="24"/>
                <w:lang w:eastAsia="ru-RU"/>
              </w:rPr>
              <w:t>ческие</w:t>
            </w:r>
            <w:r w:rsidR="007C14FF"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занятия</w:t>
            </w:r>
          </w:p>
        </w:tc>
        <w:tc>
          <w:tcPr>
            <w:tcW w:w="1417" w:type="dxa"/>
          </w:tcPr>
          <w:p w:rsidR="00682AD9" w:rsidRPr="00BB36DD" w:rsidRDefault="00682AD9" w:rsidP="007C14FF">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Практи</w:t>
            </w:r>
            <w:r w:rsidR="007C14FF" w:rsidRPr="00BB36DD">
              <w:rPr>
                <w:rFonts w:ascii="Times New Roman" w:eastAsia="Calibri" w:hAnsi="Times New Roman" w:cs="Times New Roman"/>
                <w:sz w:val="24"/>
                <w:szCs w:val="24"/>
                <w:lang w:eastAsia="ru-RU"/>
              </w:rPr>
              <w:t>-</w:t>
            </w:r>
            <w:r w:rsidRPr="00BB36DD">
              <w:rPr>
                <w:rFonts w:ascii="Times New Roman" w:eastAsia="Calibri" w:hAnsi="Times New Roman" w:cs="Times New Roman"/>
                <w:sz w:val="24"/>
                <w:szCs w:val="24"/>
                <w:lang w:eastAsia="ru-RU"/>
              </w:rPr>
              <w:t>ческие</w:t>
            </w:r>
            <w:r w:rsidR="007C14FF"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занятия</w:t>
            </w:r>
          </w:p>
        </w:tc>
      </w:tr>
      <w:tr w:rsidR="00BB36DD" w:rsidRPr="00BB36DD" w:rsidTr="001B5C15">
        <w:trPr>
          <w:trHeight w:val="299"/>
        </w:trPr>
        <w:tc>
          <w:tcPr>
            <w:tcW w:w="819" w:type="dxa"/>
            <w:vAlign w:val="center"/>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5419" w:type="dxa"/>
          </w:tcPr>
          <w:p w:rsidR="00682AD9" w:rsidRPr="00BB36DD" w:rsidRDefault="00682AD9" w:rsidP="004E2165">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При</w:t>
            </w:r>
            <w:r w:rsidR="004E2165" w:rsidRPr="00BB36DD">
              <w:rPr>
                <w:rFonts w:ascii="Times New Roman" w:eastAsia="Calibri" w:hAnsi="Times New Roman" w:cs="Times New Roman"/>
                <w:sz w:val="24"/>
                <w:szCs w:val="24"/>
                <w:lang w:eastAsia="ru-RU"/>
              </w:rPr>
              <w:t>ё</w:t>
            </w:r>
            <w:r w:rsidRPr="00BB36DD">
              <w:rPr>
                <w:rFonts w:ascii="Times New Roman" w:eastAsia="Calibri" w:hAnsi="Times New Roman" w:cs="Times New Roman"/>
                <w:sz w:val="24"/>
                <w:szCs w:val="24"/>
                <w:lang w:eastAsia="ru-RU"/>
              </w:rPr>
              <w:t>мы управления транспортным средством</w:t>
            </w:r>
          </w:p>
        </w:tc>
        <w:tc>
          <w:tcPr>
            <w:tcW w:w="992"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417"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1B5C15">
        <w:trPr>
          <w:trHeight w:val="472"/>
        </w:trPr>
        <w:tc>
          <w:tcPr>
            <w:tcW w:w="819" w:type="dxa"/>
            <w:vAlign w:val="center"/>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5419" w:type="dxa"/>
          </w:tcPr>
          <w:p w:rsidR="00682AD9" w:rsidRPr="00BB36DD" w:rsidRDefault="00682AD9" w:rsidP="00682AD9">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Управление транспортным средством в штатных ситуациях </w:t>
            </w:r>
          </w:p>
        </w:tc>
        <w:tc>
          <w:tcPr>
            <w:tcW w:w="992"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1276"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1417"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r>
      <w:tr w:rsidR="00BB36DD" w:rsidRPr="00BB36DD" w:rsidTr="001B5C15">
        <w:trPr>
          <w:trHeight w:val="622"/>
        </w:trPr>
        <w:tc>
          <w:tcPr>
            <w:tcW w:w="819" w:type="dxa"/>
            <w:vAlign w:val="center"/>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w:t>
            </w:r>
          </w:p>
        </w:tc>
        <w:tc>
          <w:tcPr>
            <w:tcW w:w="5419" w:type="dxa"/>
          </w:tcPr>
          <w:p w:rsidR="00682AD9" w:rsidRPr="00BB36DD" w:rsidRDefault="00682AD9" w:rsidP="004E2165">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Управление транспортным средством</w:t>
            </w:r>
            <w:r w:rsidRPr="00BB36DD">
              <w:rPr>
                <w:rFonts w:ascii="Times New Roman" w:eastAsia="Calibri" w:hAnsi="Times New Roman" w:cs="Times New Roman"/>
                <w:sz w:val="24"/>
                <w:szCs w:val="24"/>
                <w:lang w:eastAsia="ru-RU"/>
              </w:rPr>
              <w:br/>
              <w:t xml:space="preserve">в нештатных ситуациях. </w:t>
            </w:r>
          </w:p>
        </w:tc>
        <w:tc>
          <w:tcPr>
            <w:tcW w:w="992"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417"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1B5C15">
        <w:tc>
          <w:tcPr>
            <w:tcW w:w="6238" w:type="dxa"/>
            <w:gridSpan w:val="2"/>
          </w:tcPr>
          <w:p w:rsidR="004E2165" w:rsidRPr="00BB36DD" w:rsidRDefault="004E2165" w:rsidP="004E2165">
            <w:pPr>
              <w:spacing w:after="0" w:line="240" w:lineRule="auto"/>
              <w:rPr>
                <w:rFonts w:ascii="Times New Roman" w:eastAsia="Calibri" w:hAnsi="Times New Roman" w:cs="Times New Roman"/>
                <w:sz w:val="24"/>
                <w:szCs w:val="24"/>
                <w:lang w:eastAsia="ru-RU"/>
              </w:rPr>
            </w:pPr>
            <w:r w:rsidRPr="00BB36DD">
              <w:rPr>
                <w:rFonts w:ascii="Times New Roman" w:eastAsia="Times New Roman" w:hAnsi="Times New Roman" w:cs="Times New Roman"/>
                <w:sz w:val="24"/>
                <w:szCs w:val="24"/>
                <w:lang w:eastAsia="ru-RU"/>
              </w:rPr>
              <w:t>Промежуточная аттестация (зачёт)</w:t>
            </w:r>
          </w:p>
        </w:tc>
        <w:tc>
          <w:tcPr>
            <w:tcW w:w="992" w:type="dxa"/>
          </w:tcPr>
          <w:p w:rsidR="004E2165" w:rsidRPr="00BB36DD" w:rsidRDefault="004E2165"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4E2165" w:rsidRPr="00BB36DD" w:rsidRDefault="004E2165"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417" w:type="dxa"/>
          </w:tcPr>
          <w:p w:rsidR="004E2165" w:rsidRPr="00BB36DD" w:rsidRDefault="004E2165"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1B5C15">
        <w:tc>
          <w:tcPr>
            <w:tcW w:w="6238" w:type="dxa"/>
            <w:gridSpan w:val="2"/>
          </w:tcPr>
          <w:p w:rsidR="00682AD9" w:rsidRPr="00BB36DD" w:rsidRDefault="00682AD9" w:rsidP="00682AD9">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992" w:type="dxa"/>
          </w:tcPr>
          <w:p w:rsidR="00682AD9" w:rsidRPr="00BB36DD" w:rsidRDefault="00682AD9" w:rsidP="004E2165">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4E2165" w:rsidRPr="00BB36DD">
              <w:rPr>
                <w:rFonts w:ascii="Times New Roman" w:eastAsia="Calibri" w:hAnsi="Times New Roman" w:cs="Times New Roman"/>
                <w:sz w:val="24"/>
                <w:szCs w:val="24"/>
                <w:lang w:eastAsia="ru-RU"/>
              </w:rPr>
              <w:t>4</w:t>
            </w:r>
          </w:p>
        </w:tc>
        <w:tc>
          <w:tcPr>
            <w:tcW w:w="1276"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417" w:type="dxa"/>
          </w:tcPr>
          <w:p w:rsidR="00682AD9" w:rsidRPr="00BB36DD" w:rsidRDefault="004E2165"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bl>
    <w:p w:rsidR="00682AD9" w:rsidRPr="00BB36DD" w:rsidRDefault="00682AD9" w:rsidP="004E2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4"/>
          <w:szCs w:val="24"/>
          <w:lang w:eastAsia="ru-RU"/>
        </w:rPr>
      </w:pPr>
    </w:p>
    <w:p w:rsidR="006329E1" w:rsidRPr="00BB36DD" w:rsidRDefault="006329E1" w:rsidP="004E2165">
      <w:pPr>
        <w:widowControl w:val="0"/>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Тема 1. При</w:t>
      </w:r>
      <w:r w:rsidR="004E2165" w:rsidRPr="00BB36DD">
        <w:rPr>
          <w:rFonts w:ascii="Times New Roman" w:eastAsia="Calibri" w:hAnsi="Times New Roman" w:cs="Times New Roman"/>
          <w:sz w:val="28"/>
          <w:szCs w:val="28"/>
          <w:lang w:eastAsia="ru-RU"/>
        </w:rPr>
        <w:t>ё</w:t>
      </w:r>
      <w:r w:rsidRPr="00BB36DD">
        <w:rPr>
          <w:rFonts w:ascii="Times New Roman" w:eastAsia="Calibri" w:hAnsi="Times New Roman" w:cs="Times New Roman"/>
          <w:sz w:val="28"/>
          <w:szCs w:val="28"/>
          <w:lang w:eastAsia="ru-RU"/>
        </w:rPr>
        <w:t xml:space="preserve">мы управления транспортным средством: </w:t>
      </w:r>
      <w:r w:rsidR="004E2165" w:rsidRPr="00BB36DD">
        <w:rPr>
          <w:rFonts w:ascii="Times New Roman" w:eastAsia="Calibri" w:hAnsi="Times New Roman" w:cs="Times New Roman"/>
          <w:sz w:val="28"/>
          <w:szCs w:val="28"/>
          <w:lang w:eastAsia="ru-RU"/>
        </w:rPr>
        <w:t>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колёс;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надёжную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6329E1" w:rsidRPr="00BB36DD" w:rsidRDefault="006329E1" w:rsidP="004E2165">
      <w:pPr>
        <w:widowControl w:val="0"/>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2. </w:t>
      </w:r>
      <w:r w:rsidR="004E2165" w:rsidRPr="00BB36DD">
        <w:rPr>
          <w:rFonts w:ascii="Times New Roman" w:eastAsia="Calibri" w:hAnsi="Times New Roman" w:cs="Times New Roman"/>
          <w:sz w:val="28"/>
          <w:szCs w:val="28"/>
          <w:lang w:eastAsia="ru-RU"/>
        </w:rPr>
        <w:t>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rsidR="006329E1" w:rsidRPr="00BB36DD" w:rsidRDefault="006329E1" w:rsidP="004E2165">
      <w:pPr>
        <w:widowControl w:val="0"/>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3. </w:t>
      </w:r>
      <w:r w:rsidR="004E2165" w:rsidRPr="00BB36DD">
        <w:rPr>
          <w:rFonts w:ascii="Times New Roman" w:eastAsia="Calibri" w:hAnsi="Times New Roman" w:cs="Times New Roman"/>
          <w:sz w:val="28"/>
          <w:szCs w:val="28"/>
          <w:lang w:eastAsia="ru-RU"/>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724918" w:rsidRPr="00BB36DD" w:rsidRDefault="00724918" w:rsidP="004E2165">
      <w:pPr>
        <w:tabs>
          <w:tab w:val="left" w:pos="9295"/>
        </w:tab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Times New Roman" w:hAnsi="Times New Roman" w:cs="Times New Roman"/>
          <w:sz w:val="28"/>
          <w:szCs w:val="28"/>
        </w:rPr>
        <w:t>Промежуточная аттестация (зач</w:t>
      </w:r>
      <w:r w:rsidR="004E2165"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w:t>
      </w:r>
      <w:r w:rsidR="006329E1" w:rsidRPr="00BB36DD">
        <w:rPr>
          <w:rFonts w:ascii="Times New Roman" w:eastAsia="Calibri" w:hAnsi="Times New Roman" w:cs="Times New Roman"/>
          <w:sz w:val="28"/>
          <w:szCs w:val="28"/>
          <w:lang w:eastAsia="ru-RU"/>
        </w:rPr>
        <w:t xml:space="preserve">. Решение тематических задач по темам </w:t>
      </w:r>
    </w:p>
    <w:p w:rsidR="00682AD9" w:rsidRPr="00BB36DD" w:rsidRDefault="00724918" w:rsidP="004E2165">
      <w:pPr>
        <w:tabs>
          <w:tab w:val="left" w:pos="9295"/>
        </w:tabs>
        <w:spacing w:after="0" w:line="276" w:lineRule="auto"/>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1–3. К</w:t>
      </w:r>
      <w:r w:rsidR="006329E1" w:rsidRPr="00BB36DD">
        <w:rPr>
          <w:rFonts w:ascii="Times New Roman" w:eastAsia="Calibri" w:hAnsi="Times New Roman" w:cs="Times New Roman"/>
          <w:sz w:val="28"/>
          <w:szCs w:val="28"/>
          <w:lang w:eastAsia="ru-RU"/>
        </w:rPr>
        <w:t>онтроль знаний</w:t>
      </w:r>
      <w:r w:rsidR="00B0506E" w:rsidRPr="00BB36DD">
        <w:rPr>
          <w:rFonts w:ascii="Times New Roman" w:eastAsia="Calibri" w:hAnsi="Times New Roman" w:cs="Times New Roman"/>
          <w:sz w:val="28"/>
          <w:szCs w:val="28"/>
          <w:lang w:eastAsia="ru-RU"/>
        </w:rPr>
        <w:t xml:space="preserve"> и умений</w:t>
      </w:r>
      <w:r w:rsidR="006329E1" w:rsidRPr="00BB36DD">
        <w:rPr>
          <w:rFonts w:ascii="Times New Roman" w:eastAsia="Calibri" w:hAnsi="Times New Roman" w:cs="Times New Roman"/>
          <w:sz w:val="28"/>
          <w:szCs w:val="28"/>
          <w:lang w:eastAsia="ru-RU"/>
        </w:rPr>
        <w:t>.</w:t>
      </w:r>
    </w:p>
    <w:p w:rsidR="00682AD9" w:rsidRPr="00BB36DD" w:rsidRDefault="00682AD9" w:rsidP="004E2165">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6329E1" w:rsidRPr="00BB36DD" w:rsidRDefault="001B5C15" w:rsidP="004E2165">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1. </w:t>
      </w:r>
      <w:r w:rsidR="00682AD9" w:rsidRPr="00BB36DD">
        <w:rPr>
          <w:rFonts w:ascii="Times New Roman" w:eastAsia="Calibri" w:hAnsi="Times New Roman" w:cs="Times New Roman"/>
          <w:sz w:val="28"/>
          <w:szCs w:val="28"/>
          <w:lang w:eastAsia="ru-RU"/>
        </w:rPr>
        <w:t xml:space="preserve">Майборода О.В. </w:t>
      </w:r>
      <w:r w:rsidR="006329E1" w:rsidRPr="00BB36DD">
        <w:rPr>
          <w:rFonts w:ascii="Times New Roman" w:eastAsia="Calibri" w:hAnsi="Times New Roman" w:cs="Times New Roman"/>
          <w:sz w:val="28"/>
          <w:szCs w:val="28"/>
          <w:lang w:eastAsia="ru-RU"/>
        </w:rPr>
        <w:t xml:space="preserve">Основы управления транспортными средствами категорий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учебник для студ. учреждений сред. проф. обр</w:t>
      </w:r>
      <w:r w:rsidR="005428C3" w:rsidRPr="00BB36DD">
        <w:rPr>
          <w:rFonts w:ascii="Times New Roman" w:eastAsia="Calibri" w:hAnsi="Times New Roman" w:cs="Times New Roman"/>
          <w:sz w:val="28"/>
          <w:szCs w:val="28"/>
          <w:lang w:eastAsia="ru-RU"/>
        </w:rPr>
        <w:t>азования / О.В. Майборода, А.Л. </w:t>
      </w:r>
      <w:r w:rsidR="006329E1" w:rsidRPr="00BB36DD">
        <w:rPr>
          <w:rFonts w:ascii="Times New Roman" w:eastAsia="Calibri" w:hAnsi="Times New Roman" w:cs="Times New Roman"/>
          <w:sz w:val="28"/>
          <w:szCs w:val="28"/>
          <w:lang w:eastAsia="ru-RU"/>
        </w:rPr>
        <w:t xml:space="preserve">Травянко. — М.: Издательский центр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Академия</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202</w:t>
      </w:r>
      <w:r w:rsidR="004E2165" w:rsidRPr="00BB36DD">
        <w:rPr>
          <w:rFonts w:ascii="Times New Roman" w:eastAsia="Calibri" w:hAnsi="Times New Roman" w:cs="Times New Roman"/>
          <w:sz w:val="28"/>
          <w:szCs w:val="28"/>
          <w:lang w:eastAsia="ru-RU"/>
        </w:rPr>
        <w:t>6</w:t>
      </w:r>
      <w:r w:rsidR="006329E1" w:rsidRPr="00BB36DD">
        <w:rPr>
          <w:rFonts w:ascii="Times New Roman" w:eastAsia="Calibri" w:hAnsi="Times New Roman" w:cs="Times New Roman"/>
          <w:sz w:val="28"/>
          <w:szCs w:val="28"/>
          <w:lang w:eastAsia="ru-RU"/>
        </w:rPr>
        <w:t>. — 144с.</w:t>
      </w:r>
    </w:p>
    <w:p w:rsidR="00682AD9" w:rsidRPr="00BB36DD" w:rsidRDefault="00682AD9" w:rsidP="004E2165">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Электронные учебно-наглядные пособия:</w:t>
      </w:r>
    </w:p>
    <w:p w:rsidR="00682AD9" w:rsidRPr="00BB36DD" w:rsidRDefault="00E10284" w:rsidP="005428C3">
      <w:pPr>
        <w:spacing w:after="0" w:line="276" w:lineRule="auto"/>
        <w:ind w:firstLine="709"/>
        <w:jc w:val="both"/>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 xml:space="preserve">1. </w:t>
      </w:r>
      <w:r w:rsidR="005428C3" w:rsidRPr="00BB36DD">
        <w:rPr>
          <w:rFonts w:ascii="Times New Roman" w:eastAsia="Calibri" w:hAnsi="Times New Roman" w:cs="Times New Roman"/>
          <w:bCs/>
          <w:sz w:val="28"/>
          <w:szCs w:val="28"/>
          <w:lang w:eastAsia="ru-RU"/>
        </w:rPr>
        <w:t xml:space="preserve">Майборода О.В. Основы управления транспортными средствами категорий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С1</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С1</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учебное издание / Майборода О.В., Травянко А. Л. </w:t>
      </w:r>
      <w:r w:rsidR="00233EE1" w:rsidRPr="00BB36DD">
        <w:rPr>
          <w:rFonts w:ascii="Times New Roman" w:eastAsia="Calibri" w:hAnsi="Times New Roman" w:cs="Times New Roman"/>
          <w:sz w:val="28"/>
          <w:szCs w:val="28"/>
          <w:lang w:eastAsia="ru-RU"/>
        </w:rPr>
        <w:t xml:space="preserve">— </w:t>
      </w:r>
      <w:r w:rsidR="005428C3" w:rsidRPr="00BB36DD">
        <w:rPr>
          <w:rFonts w:ascii="Times New Roman" w:eastAsia="Calibri" w:hAnsi="Times New Roman" w:cs="Times New Roman"/>
          <w:bCs/>
          <w:sz w:val="28"/>
          <w:szCs w:val="28"/>
          <w:lang w:eastAsia="ru-RU"/>
        </w:rPr>
        <w:t xml:space="preserve">Москва : Академия, 2026. </w:t>
      </w:r>
      <w:r w:rsidR="005428C3" w:rsidRPr="00BB36DD">
        <w:rPr>
          <w:rFonts w:ascii="Times New Roman" w:eastAsia="Calibri" w:hAnsi="Times New Roman" w:cs="Times New Roman"/>
          <w:sz w:val="28"/>
          <w:szCs w:val="28"/>
          <w:lang w:eastAsia="ru-RU"/>
        </w:rPr>
        <w:t>—</w:t>
      </w:r>
      <w:r w:rsidR="005428C3" w:rsidRPr="00BB36DD">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005428C3" w:rsidRPr="00BB36DD">
        <w:rPr>
          <w:rFonts w:ascii="Times New Roman" w:eastAsia="Calibri" w:hAnsi="Times New Roman" w:cs="Times New Roman"/>
          <w:sz w:val="28"/>
          <w:szCs w:val="28"/>
          <w:lang w:eastAsia="ru-RU"/>
        </w:rPr>
        <w:t>—</w:t>
      </w:r>
      <w:r w:rsidR="005428C3" w:rsidRPr="00BB36DD">
        <w:rPr>
          <w:rFonts w:ascii="Times New Roman" w:eastAsia="Calibri" w:hAnsi="Times New Roman" w:cs="Times New Roman"/>
          <w:bCs/>
          <w:sz w:val="28"/>
          <w:szCs w:val="28"/>
          <w:lang w:eastAsia="ru-RU"/>
        </w:rPr>
        <w:t xml:space="preserve"> URL: https://academia-moscow.ru </w:t>
      </w:r>
      <w:r w:rsidR="005428C3" w:rsidRPr="00BB36DD">
        <w:rPr>
          <w:rFonts w:ascii="Times New Roman" w:eastAsia="Calibri" w:hAnsi="Times New Roman" w:cs="Times New Roman"/>
          <w:sz w:val="28"/>
          <w:szCs w:val="28"/>
          <w:lang w:eastAsia="ru-RU"/>
        </w:rPr>
        <w:t>—</w:t>
      </w:r>
      <w:r w:rsidR="005428C3" w:rsidRPr="00BB36DD">
        <w:rPr>
          <w:rFonts w:ascii="Times New Roman" w:eastAsia="Calibri" w:hAnsi="Times New Roman" w:cs="Times New Roman"/>
          <w:bCs/>
          <w:sz w:val="28"/>
          <w:szCs w:val="28"/>
          <w:lang w:eastAsia="ru-RU"/>
        </w:rPr>
        <w:t xml:space="preserve"> Режим доступа: Электронная библиотека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Academia-moscow</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w:t>
      </w:r>
    </w:p>
    <w:p w:rsidR="00B0506E" w:rsidRPr="00BB36DD" w:rsidRDefault="00E10284" w:rsidP="005428C3">
      <w:pPr>
        <w:spacing w:after="0" w:line="276" w:lineRule="auto"/>
        <w:ind w:firstLine="709"/>
        <w:jc w:val="both"/>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 xml:space="preserve">2. </w:t>
      </w:r>
      <w:r w:rsidR="005428C3" w:rsidRPr="00BB36DD">
        <w:rPr>
          <w:rFonts w:ascii="Times New Roman" w:eastAsia="Calibri" w:hAnsi="Times New Roman" w:cs="Times New Roman"/>
          <w:bCs/>
          <w:sz w:val="28"/>
          <w:szCs w:val="28"/>
          <w:lang w:eastAsia="ru-RU"/>
        </w:rPr>
        <w:t xml:space="preserve">Электронные видеолекции. Курс лекций по учебному предмету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Основы управления автотранспортными средствами категорий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w:t>
      </w:r>
    </w:p>
    <w:p w:rsidR="005428C3" w:rsidRPr="00BB36DD" w:rsidRDefault="005428C3">
      <w:pP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p>
    <w:p w:rsidR="002E2211" w:rsidRPr="00BB36DD" w:rsidRDefault="002E2211" w:rsidP="00A3432A">
      <w:pPr>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4.3. Профессиональный</w:t>
      </w:r>
      <w:r w:rsidRPr="00BB36DD">
        <w:rPr>
          <w:rFonts w:ascii="Times New Roman" w:eastAsia="Times New Roman" w:hAnsi="Times New Roman" w:cs="Times New Roman"/>
          <w:b/>
          <w:bCs/>
          <w:spacing w:val="-5"/>
          <w:sz w:val="28"/>
          <w:szCs w:val="28"/>
        </w:rPr>
        <w:t xml:space="preserve"> </w:t>
      </w:r>
      <w:r w:rsidRPr="00BB36DD">
        <w:rPr>
          <w:rFonts w:ascii="Times New Roman" w:eastAsia="Times New Roman" w:hAnsi="Times New Roman" w:cs="Times New Roman"/>
          <w:b/>
          <w:bCs/>
          <w:sz w:val="28"/>
          <w:szCs w:val="28"/>
        </w:rPr>
        <w:t>цикл</w:t>
      </w:r>
      <w:r w:rsidRPr="00BB36DD">
        <w:rPr>
          <w:rFonts w:ascii="Times New Roman" w:eastAsia="Times New Roman" w:hAnsi="Times New Roman" w:cs="Times New Roman"/>
          <w:b/>
          <w:bCs/>
          <w:spacing w:val="-4"/>
          <w:sz w:val="28"/>
          <w:szCs w:val="28"/>
        </w:rPr>
        <w:t xml:space="preserve"> </w:t>
      </w:r>
      <w:r w:rsidR="00EF50C1" w:rsidRPr="00BB36DD">
        <w:rPr>
          <w:rFonts w:ascii="Times New Roman" w:eastAsia="Times New Roman" w:hAnsi="Times New Roman" w:cs="Times New Roman"/>
          <w:b/>
          <w:bCs/>
          <w:sz w:val="28"/>
          <w:szCs w:val="28"/>
        </w:rPr>
        <w:t>Образовательной п</w:t>
      </w:r>
      <w:r w:rsidRPr="00BB36DD">
        <w:rPr>
          <w:rFonts w:ascii="Times New Roman" w:eastAsia="Times New Roman" w:hAnsi="Times New Roman" w:cs="Times New Roman"/>
          <w:b/>
          <w:bCs/>
          <w:sz w:val="28"/>
          <w:szCs w:val="28"/>
        </w:rPr>
        <w:t>рограммы</w:t>
      </w:r>
    </w:p>
    <w:p w:rsidR="002E2211" w:rsidRPr="00BB36DD" w:rsidRDefault="002E2211" w:rsidP="00A3432A">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4.</w:t>
      </w:r>
      <w:r w:rsidR="003607EC" w:rsidRPr="00BB36DD">
        <w:rPr>
          <w:rFonts w:ascii="Times New Roman" w:eastAsia="Times New Roman" w:hAnsi="Times New Roman" w:cs="Times New Roman"/>
          <w:b/>
          <w:sz w:val="28"/>
          <w:szCs w:val="28"/>
        </w:rPr>
        <w:t>3</w:t>
      </w:r>
      <w:r w:rsidRPr="00BB36DD">
        <w:rPr>
          <w:rFonts w:ascii="Times New Roman" w:eastAsia="Times New Roman" w:hAnsi="Times New Roman" w:cs="Times New Roman"/>
          <w:b/>
          <w:sz w:val="28"/>
          <w:szCs w:val="28"/>
        </w:rPr>
        <w:t>.1. Учебный</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предмет</w:t>
      </w:r>
      <w:r w:rsidRPr="00BB36DD">
        <w:rPr>
          <w:rFonts w:ascii="Times New Roman" w:eastAsia="Times New Roman" w:hAnsi="Times New Roman" w:cs="Times New Roman"/>
          <w:b/>
          <w:spacing w:val="1"/>
          <w:sz w:val="28"/>
          <w:szCs w:val="28"/>
        </w:rPr>
        <w:t xml:space="preserve"> </w:t>
      </w:r>
      <w:r w:rsidR="00C62DF9" w:rsidRPr="00BB36DD">
        <w:rPr>
          <w:rFonts w:ascii="Times New Roman" w:eastAsia="Times New Roman" w:hAnsi="Times New Roman" w:cs="Times New Roman"/>
          <w:b/>
          <w:sz w:val="28"/>
          <w:szCs w:val="28"/>
        </w:rPr>
        <w:t>«</w:t>
      </w:r>
      <w:r w:rsidRPr="00BB36DD">
        <w:rPr>
          <w:rFonts w:ascii="Times New Roman" w:eastAsia="Times New Roman" w:hAnsi="Times New Roman" w:cs="Times New Roman"/>
          <w:b/>
          <w:sz w:val="28"/>
          <w:szCs w:val="28"/>
        </w:rPr>
        <w:t>Организация и выполнение грузовых перевозок автомобильным транспортом</w:t>
      </w:r>
      <w:r w:rsidR="00C62DF9" w:rsidRPr="00BB36DD">
        <w:rPr>
          <w:rFonts w:ascii="Times New Roman" w:eastAsia="Times New Roman" w:hAnsi="Times New Roman" w:cs="Times New Roman"/>
          <w:b/>
          <w:sz w:val="28"/>
          <w:szCs w:val="28"/>
        </w:rPr>
        <w:t>»</w:t>
      </w:r>
    </w:p>
    <w:p w:rsidR="002E2211" w:rsidRPr="00BB36DD" w:rsidRDefault="002E2211" w:rsidP="00A3432A">
      <w:pPr>
        <w:widowControl w:val="0"/>
        <w:autoSpaceDE w:val="0"/>
        <w:autoSpaceDN w:val="0"/>
        <w:spacing w:after="0"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Распределение</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учебных</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часов</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по</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разделам</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и</w:t>
      </w:r>
      <w:r w:rsidRPr="00BB36DD">
        <w:rPr>
          <w:rFonts w:ascii="Times New Roman" w:eastAsia="Times New Roman" w:hAnsi="Times New Roman" w:cs="Times New Roman"/>
          <w:b/>
          <w:bCs/>
          <w:spacing w:val="-4"/>
          <w:sz w:val="28"/>
          <w:szCs w:val="28"/>
        </w:rPr>
        <w:t xml:space="preserve"> </w:t>
      </w:r>
      <w:r w:rsidRPr="00BB36DD">
        <w:rPr>
          <w:rFonts w:ascii="Times New Roman" w:eastAsia="Times New Roman" w:hAnsi="Times New Roman" w:cs="Times New Roman"/>
          <w:b/>
          <w:bCs/>
          <w:sz w:val="28"/>
          <w:szCs w:val="28"/>
        </w:rPr>
        <w:t>темам</w:t>
      </w:r>
    </w:p>
    <w:p w:rsidR="0093629B" w:rsidRPr="00BB36DD" w:rsidRDefault="002E2211" w:rsidP="00200777">
      <w:pPr>
        <w:spacing w:line="276" w:lineRule="auto"/>
        <w:jc w:val="right"/>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 xml:space="preserve">Таблица </w:t>
      </w:r>
      <w:r w:rsidR="008C0D61" w:rsidRPr="00BB36DD">
        <w:rPr>
          <w:rFonts w:ascii="Times New Roman" w:eastAsia="Calibri" w:hAnsi="Times New Roman" w:cs="Times New Roman"/>
          <w:bCs/>
          <w:sz w:val="28"/>
          <w:szCs w:val="28"/>
          <w:lang w:eastAsia="ru-RU"/>
        </w:rPr>
        <w:t>9</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5815"/>
        <w:gridCol w:w="851"/>
        <w:gridCol w:w="1130"/>
        <w:gridCol w:w="1134"/>
      </w:tblGrid>
      <w:tr w:rsidR="00BB36DD" w:rsidRPr="00BB36DD" w:rsidTr="00221254">
        <w:tc>
          <w:tcPr>
            <w:tcW w:w="880" w:type="dxa"/>
            <w:vMerge w:val="restart"/>
            <w:vAlign w:val="center"/>
          </w:tcPr>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 тем</w:t>
            </w:r>
          </w:p>
        </w:tc>
        <w:tc>
          <w:tcPr>
            <w:tcW w:w="5815" w:type="dxa"/>
            <w:vMerge w:val="restart"/>
            <w:vAlign w:val="center"/>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Наименование разделов и тем </w:t>
            </w:r>
          </w:p>
        </w:tc>
        <w:tc>
          <w:tcPr>
            <w:tcW w:w="3115" w:type="dxa"/>
            <w:gridSpan w:val="3"/>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221254">
        <w:tc>
          <w:tcPr>
            <w:tcW w:w="880" w:type="dxa"/>
            <w:vMerge/>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
        </w:tc>
        <w:tc>
          <w:tcPr>
            <w:tcW w:w="5815" w:type="dxa"/>
            <w:vMerge/>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
        </w:tc>
        <w:tc>
          <w:tcPr>
            <w:tcW w:w="851" w:type="dxa"/>
            <w:vMerge w:val="restart"/>
            <w:vAlign w:val="center"/>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2264" w:type="dxa"/>
            <w:gridSpan w:val="2"/>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221254">
        <w:tc>
          <w:tcPr>
            <w:tcW w:w="880" w:type="dxa"/>
            <w:vMerge/>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
        </w:tc>
        <w:tc>
          <w:tcPr>
            <w:tcW w:w="5815" w:type="dxa"/>
            <w:vMerge/>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
        </w:tc>
        <w:tc>
          <w:tcPr>
            <w:tcW w:w="851" w:type="dxa"/>
            <w:vMerge/>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
        </w:tc>
        <w:tc>
          <w:tcPr>
            <w:tcW w:w="1130" w:type="dxa"/>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Теорети-ческие занятия</w:t>
            </w:r>
          </w:p>
        </w:tc>
        <w:tc>
          <w:tcPr>
            <w:tcW w:w="1134" w:type="dxa"/>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Практи-ческие занятия</w:t>
            </w:r>
          </w:p>
        </w:tc>
      </w:tr>
      <w:tr w:rsidR="00BB36DD" w:rsidRPr="00BB36DD" w:rsidTr="00221254">
        <w:trPr>
          <w:trHeight w:val="518"/>
        </w:trPr>
        <w:tc>
          <w:tcPr>
            <w:tcW w:w="880" w:type="dxa"/>
            <w:vAlign w:val="center"/>
          </w:tcPr>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5815" w:type="dxa"/>
          </w:tcPr>
          <w:p w:rsidR="00221254" w:rsidRPr="00BB36DD" w:rsidRDefault="00221254" w:rsidP="0022125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Нормативные правовые акты, определяющие порядок перевозки грузов автомобильным транспортом </w:t>
            </w:r>
          </w:p>
        </w:tc>
        <w:tc>
          <w:tcPr>
            <w:tcW w:w="851" w:type="dxa"/>
          </w:tcPr>
          <w:p w:rsidR="00221254" w:rsidRPr="00BB36DD" w:rsidRDefault="00A3432A" w:rsidP="0022125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p>
        </w:tc>
        <w:tc>
          <w:tcPr>
            <w:tcW w:w="1130" w:type="dxa"/>
          </w:tcPr>
          <w:p w:rsidR="00221254" w:rsidRPr="00BB36DD" w:rsidRDefault="00A3432A" w:rsidP="0022125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p>
        </w:tc>
        <w:tc>
          <w:tcPr>
            <w:tcW w:w="1134" w:type="dxa"/>
          </w:tcPr>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p>
        </w:tc>
      </w:tr>
      <w:tr w:rsidR="00BB36DD" w:rsidRPr="00BB36DD" w:rsidTr="00221254">
        <w:trPr>
          <w:trHeight w:val="315"/>
        </w:trPr>
        <w:tc>
          <w:tcPr>
            <w:tcW w:w="880" w:type="dxa"/>
            <w:vAlign w:val="center"/>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5815" w:type="dxa"/>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Правила перевозок грузов автомобильным транспортом</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221254">
        <w:trPr>
          <w:trHeight w:val="315"/>
        </w:trPr>
        <w:tc>
          <w:tcPr>
            <w:tcW w:w="880" w:type="dxa"/>
            <w:vAlign w:val="center"/>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w:t>
            </w:r>
          </w:p>
        </w:tc>
        <w:tc>
          <w:tcPr>
            <w:tcW w:w="5815" w:type="dxa"/>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Основные показатели работы грузовых автомобилей </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221254">
        <w:trPr>
          <w:trHeight w:val="288"/>
        </w:trPr>
        <w:tc>
          <w:tcPr>
            <w:tcW w:w="880" w:type="dxa"/>
            <w:vAlign w:val="center"/>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5815" w:type="dxa"/>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Организация грузовых перевозок</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221254">
        <w:trPr>
          <w:trHeight w:val="304"/>
        </w:trPr>
        <w:tc>
          <w:tcPr>
            <w:tcW w:w="880" w:type="dxa"/>
            <w:vAlign w:val="center"/>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5</w:t>
            </w:r>
          </w:p>
        </w:tc>
        <w:tc>
          <w:tcPr>
            <w:tcW w:w="5815" w:type="dxa"/>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Диспетчерское руководство работой подвижного состава </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4E5C39">
        <w:tc>
          <w:tcPr>
            <w:tcW w:w="880" w:type="dxa"/>
            <w:vAlign w:val="center"/>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5815" w:type="dxa"/>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Times New Roman" w:hAnsi="Times New Roman" w:cs="Times New Roman"/>
                <w:sz w:val="24"/>
                <w:szCs w:val="24"/>
                <w:lang w:eastAsia="ru-RU"/>
              </w:rPr>
              <w:t xml:space="preserve">Применение тахографов </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10016C">
        <w:tc>
          <w:tcPr>
            <w:tcW w:w="6695" w:type="dxa"/>
            <w:gridSpan w:val="2"/>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Times New Roman" w:hAnsi="Times New Roman" w:cs="Times New Roman"/>
                <w:sz w:val="24"/>
                <w:szCs w:val="24"/>
                <w:lang w:eastAsia="ru-RU"/>
              </w:rPr>
              <w:t>Промежуточная аттестация (зачёт)</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770144" w:rsidRPr="00BB36DD" w:rsidTr="0010016C">
        <w:tc>
          <w:tcPr>
            <w:tcW w:w="6695" w:type="dxa"/>
            <w:gridSpan w:val="2"/>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28</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24</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bl>
    <w:p w:rsidR="00221254" w:rsidRPr="00BB36DD" w:rsidRDefault="00221254" w:rsidP="00770144">
      <w:pPr>
        <w:spacing w:after="0" w:line="276" w:lineRule="auto"/>
        <w:ind w:firstLine="709"/>
        <w:jc w:val="both"/>
        <w:rPr>
          <w:rFonts w:ascii="Times New Roman" w:eastAsia="Calibri" w:hAnsi="Times New Roman" w:cs="Times New Roman"/>
          <w:sz w:val="28"/>
          <w:szCs w:val="28"/>
        </w:rPr>
      </w:pPr>
    </w:p>
    <w:p w:rsidR="002E2211" w:rsidRPr="00BB36DD" w:rsidRDefault="002E2211" w:rsidP="00770144">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rPr>
        <w:t xml:space="preserve">Тема 1. </w:t>
      </w:r>
      <w:r w:rsidR="00770144" w:rsidRPr="00BB36DD">
        <w:rPr>
          <w:rFonts w:ascii="Times New Roman" w:eastAsia="Calibri" w:hAnsi="Times New Roman" w:cs="Times New Roman"/>
          <w:sz w:val="28"/>
          <w:szCs w:val="28"/>
        </w:rPr>
        <w:t xml:space="preserve">Нормативные правовые акты, определяющие порядок перевозки грузов автомобильным транспортом: Федеральный закон от 8 ноября 2007 г. № 259-ФЗ </w:t>
      </w:r>
      <w:r w:rsidR="00C62DF9" w:rsidRPr="00BB36DD">
        <w:rPr>
          <w:rFonts w:ascii="Times New Roman" w:eastAsia="Calibri" w:hAnsi="Times New Roman" w:cs="Times New Roman"/>
          <w:sz w:val="28"/>
          <w:szCs w:val="28"/>
        </w:rPr>
        <w:t>«</w:t>
      </w:r>
      <w:r w:rsidR="00770144" w:rsidRPr="00BB36DD">
        <w:rPr>
          <w:rFonts w:ascii="Times New Roman" w:eastAsia="Calibri" w:hAnsi="Times New Roman" w:cs="Times New Roman"/>
          <w:sz w:val="28"/>
          <w:szCs w:val="28"/>
        </w:rPr>
        <w:t>Устав автомобильного транспорта и городского наземного электрического транспорта</w:t>
      </w:r>
      <w:r w:rsidR="00C62DF9" w:rsidRPr="00BB36DD">
        <w:rPr>
          <w:rFonts w:ascii="Times New Roman" w:eastAsia="Calibri" w:hAnsi="Times New Roman" w:cs="Times New Roman"/>
          <w:sz w:val="28"/>
          <w:szCs w:val="28"/>
        </w:rPr>
        <w:t>»</w:t>
      </w:r>
      <w:r w:rsidR="00770144" w:rsidRPr="00BB36DD">
        <w:rPr>
          <w:rFonts w:ascii="Times New Roman" w:eastAsia="Calibri" w:hAnsi="Times New Roman" w:cs="Times New Roman"/>
          <w:sz w:val="28"/>
          <w:szCs w:val="28"/>
        </w:rPr>
        <w:t xml:space="preserve">; Федеральный закон от 8 ноября 2007 г. № 257-ФЗ </w:t>
      </w:r>
      <w:r w:rsidR="00C62DF9" w:rsidRPr="00BB36DD">
        <w:rPr>
          <w:rFonts w:ascii="Times New Roman" w:eastAsia="Calibri" w:hAnsi="Times New Roman" w:cs="Times New Roman"/>
          <w:sz w:val="28"/>
          <w:szCs w:val="28"/>
        </w:rPr>
        <w:t>«</w:t>
      </w:r>
      <w:r w:rsidR="00770144" w:rsidRPr="00BB36DD">
        <w:rPr>
          <w:rFonts w:ascii="Times New Roman" w:eastAsia="Calibri" w:hAnsi="Times New Roman" w:cs="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C62DF9" w:rsidRPr="00BB36DD">
        <w:rPr>
          <w:rFonts w:ascii="Times New Roman" w:eastAsia="Calibri" w:hAnsi="Times New Roman" w:cs="Times New Roman"/>
          <w:sz w:val="28"/>
          <w:szCs w:val="28"/>
        </w:rPr>
        <w:t>»</w:t>
      </w:r>
      <w:r w:rsidR="00770144" w:rsidRPr="00BB36DD">
        <w:rPr>
          <w:rFonts w:ascii="Times New Roman" w:eastAsia="Calibri" w:hAnsi="Times New Roman" w:cs="Times New Roman"/>
          <w:sz w:val="28"/>
          <w:szCs w:val="28"/>
        </w:rPr>
        <w:t>; Федеральный закон № 196-ФЗ; правила перевозок грузов автомобильным транспортом; правила движения тяжеловесного и (или) крупногабаритного транспортного средства; порядок осуществления весового и габаритного контроля транспортных средств; профессиональные и квалификационные требования,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 196-ФЗ; правила по охране труда на автомобильном транспорте; порядок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порядок организации и проведения предрейсового или предсменного контроля технического состояния транспортных средств; порядок проведения обязательных предварительных и периодических медицинских осмотров; порядок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особенности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особенности режима рабочего времени и времени отдыха, условий труда водителей автомобилей; порядок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rsidR="00770144" w:rsidRPr="00BB36DD" w:rsidRDefault="002E2211" w:rsidP="00770144">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 xml:space="preserve">Тема 2. </w:t>
      </w:r>
      <w:r w:rsidR="00770144" w:rsidRPr="00BB36DD">
        <w:rPr>
          <w:rFonts w:ascii="Times New Roman" w:eastAsia="Calibri" w:hAnsi="Times New Roman" w:cs="Times New Roman"/>
          <w:sz w:val="28"/>
          <w:szCs w:val="28"/>
        </w:rPr>
        <w:t>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приёма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rsidR="002E2211" w:rsidRPr="00BB36DD" w:rsidRDefault="00770144" w:rsidP="00770144">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Тема 3. Основные показатели работы грузовых автомобилей: технико-эксплуатационные показатели работы грузовых автомобилей; повышение грузоподъёмности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2E2211" w:rsidRPr="00BB36DD" w:rsidRDefault="002E2211" w:rsidP="00770144">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 xml:space="preserve">Тема </w:t>
      </w:r>
      <w:r w:rsidR="00770144" w:rsidRPr="00BB36DD">
        <w:rPr>
          <w:rFonts w:ascii="Times New Roman" w:eastAsia="Calibri" w:hAnsi="Times New Roman" w:cs="Times New Roman"/>
          <w:sz w:val="28"/>
          <w:szCs w:val="28"/>
        </w:rPr>
        <w:t>4</w:t>
      </w:r>
      <w:r w:rsidRPr="00BB36DD">
        <w:rPr>
          <w:rFonts w:ascii="Times New Roman" w:eastAsia="Calibri" w:hAnsi="Times New Roman" w:cs="Times New Roman"/>
          <w:sz w:val="28"/>
          <w:szCs w:val="28"/>
        </w:rPr>
        <w:t xml:space="preserve">. </w:t>
      </w:r>
      <w:r w:rsidR="00770144" w:rsidRPr="00BB36DD">
        <w:rPr>
          <w:rFonts w:ascii="Times New Roman" w:eastAsia="Calibri" w:hAnsi="Times New Roman" w:cs="Times New Roman"/>
          <w:sz w:val="28"/>
          <w:szCs w:val="28"/>
        </w:rPr>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2E2211" w:rsidRPr="00BB36DD" w:rsidRDefault="002E2211" w:rsidP="00770144">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 xml:space="preserve">Тема </w:t>
      </w:r>
      <w:r w:rsidR="00770144" w:rsidRPr="00BB36DD">
        <w:rPr>
          <w:rFonts w:ascii="Times New Roman" w:eastAsia="Calibri" w:hAnsi="Times New Roman" w:cs="Times New Roman"/>
          <w:sz w:val="28"/>
          <w:szCs w:val="28"/>
        </w:rPr>
        <w:t>5</w:t>
      </w:r>
      <w:r w:rsidRPr="00BB36DD">
        <w:rPr>
          <w:rFonts w:ascii="Times New Roman" w:eastAsia="Calibri" w:hAnsi="Times New Roman" w:cs="Times New Roman"/>
          <w:sz w:val="28"/>
          <w:szCs w:val="28"/>
        </w:rPr>
        <w:t xml:space="preserve">. </w:t>
      </w:r>
      <w:r w:rsidR="00770144" w:rsidRPr="00BB36DD">
        <w:rPr>
          <w:rFonts w:ascii="Times New Roman" w:eastAsia="Calibri" w:hAnsi="Times New Roman" w:cs="Times New Roman"/>
          <w:sz w:val="28"/>
          <w:szCs w:val="28"/>
        </w:rPr>
        <w:t>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w:t>
      </w:r>
      <w:r w:rsidR="008C0D61" w:rsidRPr="00BB36DD">
        <w:rPr>
          <w:rFonts w:ascii="Times New Roman" w:eastAsia="Calibri" w:hAnsi="Times New Roman" w:cs="Times New Roman"/>
          <w:sz w:val="28"/>
          <w:szCs w:val="28"/>
        </w:rPr>
        <w:t>мление и сдача путевых листов и </w:t>
      </w:r>
      <w:r w:rsidR="00770144" w:rsidRPr="00BB36DD">
        <w:rPr>
          <w:rFonts w:ascii="Times New Roman" w:eastAsia="Calibri" w:hAnsi="Times New Roman" w:cs="Times New Roman"/>
          <w:sz w:val="28"/>
          <w:szCs w:val="28"/>
        </w:rPr>
        <w:t>товарно-транспортных документов при возвращении с линии; обработка путевых листов; оперативный уч</w:t>
      </w:r>
      <w:r w:rsidR="008C0D61" w:rsidRPr="00BB36DD">
        <w:rPr>
          <w:rFonts w:ascii="Times New Roman" w:eastAsia="Calibri" w:hAnsi="Times New Roman" w:cs="Times New Roman"/>
          <w:sz w:val="28"/>
          <w:szCs w:val="28"/>
        </w:rPr>
        <w:t>ё</w:t>
      </w:r>
      <w:r w:rsidR="00770144" w:rsidRPr="00BB36DD">
        <w:rPr>
          <w:rFonts w:ascii="Times New Roman" w:eastAsia="Calibri" w:hAnsi="Times New Roman" w:cs="Times New Roman"/>
          <w:sz w:val="28"/>
          <w:szCs w:val="28"/>
        </w:rPr>
        <w:t>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r w:rsidRPr="00BB36DD">
        <w:rPr>
          <w:rFonts w:ascii="Times New Roman" w:eastAsia="Calibri" w:hAnsi="Times New Roman" w:cs="Times New Roman"/>
          <w:sz w:val="28"/>
          <w:szCs w:val="28"/>
        </w:rPr>
        <w:t xml:space="preserve"> </w:t>
      </w:r>
    </w:p>
    <w:p w:rsidR="004E5C39" w:rsidRPr="00BB36DD" w:rsidRDefault="004E5C39" w:rsidP="00770144">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 xml:space="preserve">Тема </w:t>
      </w:r>
      <w:r w:rsidR="008C0D61" w:rsidRPr="00BB36DD">
        <w:rPr>
          <w:rFonts w:ascii="Times New Roman" w:eastAsia="Calibri" w:hAnsi="Times New Roman" w:cs="Times New Roman"/>
          <w:sz w:val="28"/>
          <w:szCs w:val="28"/>
        </w:rPr>
        <w:t>6</w:t>
      </w:r>
      <w:r w:rsidRPr="00BB36DD">
        <w:rPr>
          <w:rFonts w:ascii="Times New Roman" w:eastAsia="Calibri" w:hAnsi="Times New Roman" w:cs="Times New Roman"/>
          <w:sz w:val="28"/>
          <w:szCs w:val="28"/>
        </w:rPr>
        <w:t xml:space="preserve">. </w:t>
      </w:r>
      <w:r w:rsidR="008C0D61" w:rsidRPr="00BB36DD">
        <w:rPr>
          <w:rFonts w:ascii="Times New Roman" w:eastAsia="Calibri" w:hAnsi="Times New Roman" w:cs="Times New Roman"/>
          <w:sz w:val="28"/>
          <w:szCs w:val="28"/>
        </w:rPr>
        <w:t>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rsidR="00DF65A4" w:rsidRPr="00BB36DD" w:rsidRDefault="00DF65A4" w:rsidP="00770144">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Промежуточная аттестация (зач</w:t>
      </w:r>
      <w:r w:rsidR="008C0D61" w:rsidRPr="00BB36DD">
        <w:rPr>
          <w:rFonts w:ascii="Times New Roman" w:eastAsia="Calibri" w:hAnsi="Times New Roman" w:cs="Times New Roman"/>
          <w:sz w:val="28"/>
          <w:szCs w:val="28"/>
          <w:lang w:eastAsia="ru-RU"/>
        </w:rPr>
        <w:t>ё</w:t>
      </w:r>
      <w:r w:rsidRPr="00BB36DD">
        <w:rPr>
          <w:rFonts w:ascii="Times New Roman" w:eastAsia="Calibri" w:hAnsi="Times New Roman" w:cs="Times New Roman"/>
          <w:sz w:val="28"/>
          <w:szCs w:val="28"/>
          <w:lang w:eastAsia="ru-RU"/>
        </w:rPr>
        <w:t>т)</w:t>
      </w:r>
      <w:r w:rsidR="002E2211" w:rsidRPr="00BB36DD">
        <w:rPr>
          <w:rFonts w:ascii="Times New Roman" w:eastAsia="Calibri" w:hAnsi="Times New Roman" w:cs="Times New Roman"/>
          <w:sz w:val="28"/>
          <w:szCs w:val="28"/>
          <w:lang w:eastAsia="ru-RU"/>
        </w:rPr>
        <w:t xml:space="preserve">. Решение тематических задач по темам </w:t>
      </w:r>
    </w:p>
    <w:p w:rsidR="002E2211" w:rsidRPr="00BB36DD" w:rsidRDefault="002E2211" w:rsidP="00923B7A">
      <w:pPr>
        <w:spacing w:after="0" w:line="276" w:lineRule="auto"/>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1–</w:t>
      </w:r>
      <w:r w:rsidR="008C0D61" w:rsidRPr="00BB36DD">
        <w:rPr>
          <w:rFonts w:ascii="Times New Roman" w:eastAsia="Calibri" w:hAnsi="Times New Roman" w:cs="Times New Roman"/>
          <w:sz w:val="28"/>
          <w:szCs w:val="28"/>
          <w:lang w:eastAsia="ru-RU"/>
        </w:rPr>
        <w:t>6</w:t>
      </w:r>
      <w:r w:rsidR="00DF65A4" w:rsidRPr="00BB36DD">
        <w:rPr>
          <w:rFonts w:ascii="Times New Roman" w:eastAsia="Calibri" w:hAnsi="Times New Roman" w:cs="Times New Roman"/>
          <w:sz w:val="28"/>
          <w:szCs w:val="28"/>
          <w:lang w:eastAsia="ru-RU"/>
        </w:rPr>
        <w:t>. К</w:t>
      </w:r>
      <w:r w:rsidRPr="00BB36DD">
        <w:rPr>
          <w:rFonts w:ascii="Times New Roman" w:eastAsia="Calibri" w:hAnsi="Times New Roman" w:cs="Times New Roman"/>
          <w:sz w:val="28"/>
          <w:szCs w:val="28"/>
          <w:lang w:eastAsia="ru-RU"/>
        </w:rPr>
        <w:t>онтроль знаний</w:t>
      </w:r>
      <w:r w:rsidR="00B0506E" w:rsidRPr="00BB36DD">
        <w:rPr>
          <w:rFonts w:ascii="Times New Roman" w:eastAsia="Calibri" w:hAnsi="Times New Roman" w:cs="Times New Roman"/>
          <w:sz w:val="28"/>
          <w:szCs w:val="28"/>
          <w:lang w:eastAsia="ru-RU"/>
        </w:rPr>
        <w:t xml:space="preserve"> и умений</w:t>
      </w:r>
      <w:r w:rsidRPr="00BB36DD">
        <w:rPr>
          <w:rFonts w:ascii="Times New Roman" w:eastAsia="Calibri" w:hAnsi="Times New Roman" w:cs="Times New Roman"/>
          <w:sz w:val="28"/>
          <w:szCs w:val="28"/>
          <w:lang w:eastAsia="ru-RU"/>
        </w:rPr>
        <w:t>.</w:t>
      </w:r>
    </w:p>
    <w:p w:rsidR="002E2211" w:rsidRPr="00BB36DD" w:rsidRDefault="002E2211" w:rsidP="00770144">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2E2211" w:rsidRPr="00BB36DD" w:rsidRDefault="00A8004D" w:rsidP="00770144">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1. </w:t>
      </w:r>
      <w:r w:rsidR="002E2211" w:rsidRPr="00BB36DD">
        <w:rPr>
          <w:rFonts w:ascii="Times New Roman" w:eastAsia="Calibri" w:hAnsi="Times New Roman" w:cs="Times New Roman"/>
          <w:sz w:val="28"/>
          <w:szCs w:val="28"/>
          <w:lang w:eastAsia="ru-RU"/>
        </w:rPr>
        <w:t xml:space="preserve">Горев А.Э. Грузовые автомобильные перевозки. – М.: Издательский центр </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Академия</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 xml:space="preserve">, 2004. – 288 с. </w:t>
      </w:r>
    </w:p>
    <w:p w:rsidR="002E2211" w:rsidRPr="00BB36DD" w:rsidRDefault="00A8004D" w:rsidP="00770144">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2. </w:t>
      </w:r>
      <w:r w:rsidR="002E2211" w:rsidRPr="00BB36DD">
        <w:rPr>
          <w:rFonts w:ascii="Times New Roman" w:eastAsia="Calibri" w:hAnsi="Times New Roman" w:cs="Times New Roman"/>
          <w:sz w:val="28"/>
          <w:szCs w:val="28"/>
          <w:lang w:eastAsia="ru-RU"/>
        </w:rPr>
        <w:t>Майборода М.Е. Грузо</w:t>
      </w:r>
      <w:r w:rsidRPr="00BB36DD">
        <w:rPr>
          <w:rFonts w:ascii="Times New Roman" w:eastAsia="Calibri" w:hAnsi="Times New Roman" w:cs="Times New Roman"/>
          <w:sz w:val="28"/>
          <w:szCs w:val="28"/>
          <w:lang w:eastAsia="ru-RU"/>
        </w:rPr>
        <w:t xml:space="preserve">вые автомобильные перевозки. – </w:t>
      </w:r>
      <w:r w:rsidR="002E2211" w:rsidRPr="00BB36DD">
        <w:rPr>
          <w:rFonts w:ascii="Times New Roman" w:eastAsia="Calibri" w:hAnsi="Times New Roman" w:cs="Times New Roman"/>
          <w:sz w:val="28"/>
          <w:szCs w:val="28"/>
          <w:lang w:eastAsia="ru-RU"/>
        </w:rPr>
        <w:t xml:space="preserve">Ростов н/ Дону: </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Феникс</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 xml:space="preserve">, 2007. – 442 с. </w:t>
      </w:r>
    </w:p>
    <w:p w:rsidR="00B0506E" w:rsidRPr="00BB36DD" w:rsidRDefault="00A8004D" w:rsidP="008C0D61">
      <w:pPr>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Calibri" w:hAnsi="Times New Roman" w:cs="Times New Roman"/>
          <w:sz w:val="28"/>
          <w:szCs w:val="28"/>
          <w:lang w:eastAsia="ru-RU"/>
        </w:rPr>
        <w:t xml:space="preserve">3. </w:t>
      </w:r>
      <w:r w:rsidR="002E2211" w:rsidRPr="00BB36DD">
        <w:rPr>
          <w:rFonts w:ascii="Times New Roman" w:eastAsia="Calibri" w:hAnsi="Times New Roman" w:cs="Times New Roman"/>
          <w:sz w:val="28"/>
          <w:szCs w:val="28"/>
          <w:lang w:eastAsia="ru-RU"/>
        </w:rPr>
        <w:t xml:space="preserve">Савин В.И. Перевозки грузов автомобильным транспортом. – М.: </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Дело и Сервис</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 2002 – 544 с.</w:t>
      </w:r>
      <w:r w:rsidR="00B0506E" w:rsidRPr="00BB36DD">
        <w:rPr>
          <w:rFonts w:ascii="Times New Roman" w:eastAsia="Times New Roman" w:hAnsi="Times New Roman" w:cs="Times New Roman"/>
          <w:b/>
          <w:bCs/>
          <w:sz w:val="28"/>
          <w:szCs w:val="28"/>
        </w:rPr>
        <w:br w:type="page"/>
      </w:r>
    </w:p>
    <w:p w:rsidR="008C0D61" w:rsidRPr="00BB36DD" w:rsidRDefault="008C0D61" w:rsidP="008C0D61">
      <w:pPr>
        <w:widowControl w:val="0"/>
        <w:autoSpaceDE w:val="0"/>
        <w:autoSpaceDN w:val="0"/>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4.4. Практическая подготовка</w:t>
      </w:r>
    </w:p>
    <w:p w:rsidR="00A3432A" w:rsidRPr="00BB36DD" w:rsidRDefault="00A3432A" w:rsidP="008C0D61">
      <w:pPr>
        <w:widowControl w:val="0"/>
        <w:autoSpaceDE w:val="0"/>
        <w:autoSpaceDN w:val="0"/>
        <w:spacing w:after="0" w:line="276" w:lineRule="auto"/>
        <w:ind w:firstLine="709"/>
        <w:jc w:val="both"/>
        <w:rPr>
          <w:rFonts w:ascii="Times New Roman" w:eastAsia="Times New Roman" w:hAnsi="Times New Roman" w:cs="Times New Roman"/>
          <w:b/>
          <w:bCs/>
          <w:spacing w:val="1"/>
          <w:sz w:val="28"/>
          <w:szCs w:val="28"/>
        </w:rPr>
      </w:pPr>
      <w:r w:rsidRPr="00BB36DD">
        <w:rPr>
          <w:rFonts w:ascii="Times New Roman" w:eastAsia="Times New Roman" w:hAnsi="Times New Roman" w:cs="Times New Roman"/>
          <w:b/>
          <w:bCs/>
          <w:sz w:val="28"/>
          <w:szCs w:val="28"/>
        </w:rPr>
        <w:t>4.</w:t>
      </w:r>
      <w:r w:rsidR="00233EE1" w:rsidRPr="00BB36DD">
        <w:rPr>
          <w:rFonts w:ascii="Times New Roman" w:eastAsia="Times New Roman" w:hAnsi="Times New Roman" w:cs="Times New Roman"/>
          <w:b/>
          <w:bCs/>
          <w:sz w:val="28"/>
          <w:szCs w:val="28"/>
        </w:rPr>
        <w:t>4</w:t>
      </w:r>
      <w:r w:rsidRPr="00BB36DD">
        <w:rPr>
          <w:rFonts w:ascii="Times New Roman" w:eastAsia="Times New Roman" w:hAnsi="Times New Roman" w:cs="Times New Roman"/>
          <w:b/>
          <w:bCs/>
          <w:sz w:val="28"/>
          <w:szCs w:val="28"/>
        </w:rPr>
        <w:t>.</w:t>
      </w:r>
      <w:r w:rsidR="00233EE1" w:rsidRPr="00BB36DD">
        <w:rPr>
          <w:rFonts w:ascii="Times New Roman" w:eastAsia="Times New Roman" w:hAnsi="Times New Roman" w:cs="Times New Roman"/>
          <w:b/>
          <w:bCs/>
          <w:sz w:val="28"/>
          <w:szCs w:val="28"/>
        </w:rPr>
        <w:t>1</w:t>
      </w:r>
      <w:r w:rsidRPr="00BB36DD">
        <w:rPr>
          <w:rFonts w:ascii="Times New Roman" w:eastAsia="Times New Roman" w:hAnsi="Times New Roman" w:cs="Times New Roman"/>
          <w:b/>
          <w:bCs/>
          <w:sz w:val="28"/>
          <w:szCs w:val="28"/>
        </w:rPr>
        <w:t xml:space="preserve">. Учебный предмет </w:t>
      </w:r>
      <w:r w:rsidR="00C62DF9" w:rsidRPr="00BB36DD">
        <w:rPr>
          <w:rFonts w:ascii="Times New Roman" w:eastAsia="Times New Roman" w:hAnsi="Times New Roman" w:cs="Times New Roman"/>
          <w:b/>
          <w:bCs/>
          <w:sz w:val="28"/>
          <w:szCs w:val="28"/>
        </w:rPr>
        <w:t>«</w:t>
      </w:r>
      <w:r w:rsidRPr="00BB36DD">
        <w:rPr>
          <w:rFonts w:ascii="Times New Roman" w:eastAsia="Times New Roman" w:hAnsi="Times New Roman" w:cs="Times New Roman"/>
          <w:b/>
          <w:bCs/>
          <w:sz w:val="28"/>
          <w:szCs w:val="28"/>
        </w:rPr>
        <w:t xml:space="preserve">Вождение транспортных средств категории </w:t>
      </w:r>
      <w:r w:rsidR="00C62DF9" w:rsidRPr="00BB36DD">
        <w:rPr>
          <w:rFonts w:ascii="Times New Roman" w:eastAsia="Times New Roman" w:hAnsi="Times New Roman" w:cs="Times New Roman"/>
          <w:b/>
          <w:bCs/>
          <w:sz w:val="28"/>
          <w:szCs w:val="28"/>
        </w:rPr>
        <w:t>«</w:t>
      </w:r>
      <w:r w:rsidRPr="00BB36DD">
        <w:rPr>
          <w:rFonts w:ascii="Times New Roman" w:eastAsia="Times New Roman" w:hAnsi="Times New Roman" w:cs="Times New Roman"/>
          <w:b/>
          <w:bCs/>
          <w:sz w:val="28"/>
          <w:szCs w:val="28"/>
        </w:rPr>
        <w:t>С</w:t>
      </w:r>
      <w:r w:rsidR="00C62DF9" w:rsidRPr="00BB36DD">
        <w:rPr>
          <w:rFonts w:ascii="Times New Roman" w:eastAsia="Times New Roman" w:hAnsi="Times New Roman" w:cs="Times New Roman"/>
          <w:b/>
          <w:bCs/>
          <w:sz w:val="28"/>
          <w:szCs w:val="28"/>
        </w:rPr>
        <w:t>»</w:t>
      </w:r>
      <w:r w:rsidR="008C0D61"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с</w:t>
      </w:r>
      <w:r w:rsidRPr="00BB36DD">
        <w:rPr>
          <w:rFonts w:ascii="Times New Roman" w:eastAsia="Times New Roman" w:hAnsi="Times New Roman" w:cs="Times New Roman"/>
          <w:b/>
          <w:bCs/>
          <w:spacing w:val="-4"/>
          <w:sz w:val="28"/>
          <w:szCs w:val="28"/>
        </w:rPr>
        <w:t xml:space="preserve"> </w:t>
      </w:r>
      <w:r w:rsidRPr="00BB36DD">
        <w:rPr>
          <w:rFonts w:ascii="Times New Roman" w:eastAsia="Times New Roman" w:hAnsi="Times New Roman" w:cs="Times New Roman"/>
          <w:b/>
          <w:bCs/>
          <w:sz w:val="28"/>
          <w:szCs w:val="28"/>
        </w:rPr>
        <w:t>механической</w:t>
      </w:r>
      <w:r w:rsidRPr="00BB36DD">
        <w:rPr>
          <w:rFonts w:ascii="Times New Roman" w:eastAsia="Times New Roman" w:hAnsi="Times New Roman" w:cs="Times New Roman"/>
          <w:b/>
          <w:bCs/>
          <w:spacing w:val="-1"/>
          <w:sz w:val="28"/>
          <w:szCs w:val="28"/>
        </w:rPr>
        <w:t xml:space="preserve"> </w:t>
      </w:r>
      <w:r w:rsidR="008C0D61" w:rsidRPr="00BB36DD">
        <w:rPr>
          <w:rFonts w:ascii="Times New Roman" w:eastAsia="Times New Roman" w:hAnsi="Times New Roman" w:cs="Times New Roman"/>
          <w:b/>
          <w:bCs/>
          <w:sz w:val="28"/>
          <w:szCs w:val="28"/>
        </w:rPr>
        <w:t>трансмиссией</w:t>
      </w:r>
    </w:p>
    <w:p w:rsidR="00A3432A" w:rsidRPr="00BB36DD" w:rsidRDefault="00A3432A" w:rsidP="00A3432A">
      <w:pPr>
        <w:widowControl w:val="0"/>
        <w:autoSpaceDE w:val="0"/>
        <w:autoSpaceDN w:val="0"/>
        <w:spacing w:after="0"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p w:rsidR="00A3432A" w:rsidRPr="00BB36DD" w:rsidRDefault="00A3432A" w:rsidP="00200777">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1"/>
          <w:sz w:val="28"/>
          <w:szCs w:val="28"/>
        </w:rPr>
        <w:t xml:space="preserve"> </w:t>
      </w:r>
      <w:r w:rsidR="008C0D61" w:rsidRPr="00BB36DD">
        <w:rPr>
          <w:rFonts w:ascii="Times New Roman" w:eastAsia="Times New Roman" w:hAnsi="Times New Roman" w:cs="Times New Roman"/>
          <w:sz w:val="28"/>
          <w:szCs w:val="28"/>
        </w:rPr>
        <w:t>10</w:t>
      </w:r>
    </w:p>
    <w:tbl>
      <w:tblPr>
        <w:tblW w:w="9918" w:type="dxa"/>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79"/>
        <w:gridCol w:w="7016"/>
        <w:gridCol w:w="2123"/>
      </w:tblGrid>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 тем</w:t>
            </w:r>
          </w:p>
        </w:tc>
        <w:tc>
          <w:tcPr>
            <w:tcW w:w="7016"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Наименование разделов и тем</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 практического обучения</w:t>
            </w:r>
          </w:p>
        </w:tc>
      </w:tr>
      <w:tr w:rsidR="00BB36DD" w:rsidRPr="00BB36DD" w:rsidTr="00770144">
        <w:tc>
          <w:tcPr>
            <w:tcW w:w="9918" w:type="dxa"/>
            <w:gridSpan w:val="3"/>
            <w:tcBorders>
              <w:top w:val="single" w:sz="4" w:space="0" w:color="auto"/>
              <w:bottom w:val="single" w:sz="4" w:space="0" w:color="auto"/>
            </w:tcBorders>
          </w:tcPr>
          <w:p w:rsidR="00A3432A" w:rsidRPr="00BB36DD" w:rsidRDefault="00AF5DA6" w:rsidP="00AF5DA6">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8C0D61"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Обучение первоначальным навыкам управления транспортным средством</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1.1</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Посадка, действия органами управления</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1.3</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Начало движения, движение по кольцевому маршруту, остановка</w:t>
            </w:r>
            <w:r w:rsidRPr="00BB36DD">
              <w:rPr>
                <w:rFonts w:ascii="Times New Roman" w:eastAsia="Calibri" w:hAnsi="Times New Roman" w:cs="Times New Roman"/>
                <w:sz w:val="24"/>
                <w:szCs w:val="24"/>
                <w:lang w:eastAsia="ru-RU"/>
              </w:rPr>
              <w:br/>
              <w:t>в заданном месте с применением различных способов торможения</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1.4</w:t>
            </w:r>
          </w:p>
        </w:tc>
        <w:tc>
          <w:tcPr>
            <w:tcW w:w="7016" w:type="dxa"/>
            <w:tcBorders>
              <w:top w:val="single" w:sz="4" w:space="0" w:color="auto"/>
              <w:bottom w:val="single" w:sz="4" w:space="0" w:color="auto"/>
            </w:tcBorders>
          </w:tcPr>
          <w:p w:rsidR="00A3432A" w:rsidRPr="00BB36DD" w:rsidRDefault="00A3432A" w:rsidP="00200777">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Повороты в движении, разворот для движения в обратном направлении</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1.5</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Движение задним ходом</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1.6</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Движение в ограниченных проездах, сложное маневрирование </w:t>
            </w:r>
          </w:p>
        </w:tc>
        <w:tc>
          <w:tcPr>
            <w:tcW w:w="2123" w:type="dxa"/>
            <w:tcBorders>
              <w:top w:val="single" w:sz="4" w:space="0" w:color="auto"/>
              <w:left w:val="single" w:sz="4" w:space="0" w:color="auto"/>
              <w:bottom w:val="single" w:sz="4" w:space="0" w:color="auto"/>
            </w:tcBorders>
          </w:tcPr>
          <w:p w:rsidR="00A3432A" w:rsidRPr="00BB36DD" w:rsidRDefault="00200777"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r>
      <w:tr w:rsidR="00BB36DD" w:rsidRPr="00BB36DD" w:rsidTr="00466D84">
        <w:tc>
          <w:tcPr>
            <w:tcW w:w="7795" w:type="dxa"/>
            <w:gridSpan w:val="2"/>
            <w:tcBorders>
              <w:top w:val="single" w:sz="4" w:space="0" w:color="auto"/>
              <w:bottom w:val="single" w:sz="4" w:space="0" w:color="auto"/>
            </w:tcBorders>
            <w:vAlign w:val="center"/>
          </w:tcPr>
          <w:p w:rsidR="00200777" w:rsidRPr="00BB36DD" w:rsidRDefault="00200777"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Контрольное задание №1</w:t>
            </w:r>
          </w:p>
        </w:tc>
        <w:tc>
          <w:tcPr>
            <w:tcW w:w="2123" w:type="dxa"/>
            <w:tcBorders>
              <w:top w:val="single" w:sz="4" w:space="0" w:color="auto"/>
              <w:left w:val="single" w:sz="4" w:space="0" w:color="auto"/>
              <w:bottom w:val="single" w:sz="4" w:space="0" w:color="auto"/>
            </w:tcBorders>
          </w:tcPr>
          <w:p w:rsidR="00200777" w:rsidRPr="00BB36DD" w:rsidRDefault="00200777"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770144">
        <w:trPr>
          <w:trHeight w:val="172"/>
        </w:trPr>
        <w:tc>
          <w:tcPr>
            <w:tcW w:w="7795" w:type="dxa"/>
            <w:gridSpan w:val="2"/>
            <w:tcBorders>
              <w:top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24</w:t>
            </w:r>
          </w:p>
        </w:tc>
      </w:tr>
      <w:tr w:rsidR="00BB36DD" w:rsidRPr="00BB36DD" w:rsidTr="00770144">
        <w:trPr>
          <w:trHeight w:val="196"/>
        </w:trPr>
        <w:tc>
          <w:tcPr>
            <w:tcW w:w="9918" w:type="dxa"/>
            <w:gridSpan w:val="3"/>
            <w:tcBorders>
              <w:top w:val="single" w:sz="4" w:space="0" w:color="auto"/>
              <w:bottom w:val="single" w:sz="4" w:space="0" w:color="auto"/>
            </w:tcBorders>
          </w:tcPr>
          <w:p w:rsidR="00A3432A" w:rsidRPr="00BB36DD" w:rsidRDefault="00AF5DA6" w:rsidP="00AF5DA6">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r w:rsidR="008C0D61"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Обучение управлению транспортным средством на дорогах</w:t>
            </w:r>
          </w:p>
        </w:tc>
      </w:tr>
      <w:tr w:rsidR="00BB36DD" w:rsidRPr="00BB36DD" w:rsidTr="00770144">
        <w:trPr>
          <w:trHeight w:val="202"/>
        </w:trPr>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Вождение по учебным маршрутам</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48</w:t>
            </w:r>
          </w:p>
        </w:tc>
      </w:tr>
      <w:tr w:rsidR="00BB36DD" w:rsidRPr="00BB36DD" w:rsidTr="00466D84">
        <w:trPr>
          <w:trHeight w:val="202"/>
        </w:trPr>
        <w:tc>
          <w:tcPr>
            <w:tcW w:w="7795" w:type="dxa"/>
            <w:gridSpan w:val="2"/>
            <w:tcBorders>
              <w:top w:val="single" w:sz="4" w:space="0" w:color="auto"/>
              <w:bottom w:val="single" w:sz="4" w:space="0" w:color="auto"/>
            </w:tcBorders>
            <w:vAlign w:val="center"/>
          </w:tcPr>
          <w:p w:rsidR="00200777" w:rsidRPr="00BB36DD" w:rsidRDefault="00200777"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Контрольное задание №2</w:t>
            </w:r>
          </w:p>
        </w:tc>
        <w:tc>
          <w:tcPr>
            <w:tcW w:w="2123" w:type="dxa"/>
            <w:tcBorders>
              <w:top w:val="single" w:sz="4" w:space="0" w:color="auto"/>
              <w:left w:val="single" w:sz="4" w:space="0" w:color="auto"/>
              <w:bottom w:val="single" w:sz="4" w:space="0" w:color="auto"/>
            </w:tcBorders>
          </w:tcPr>
          <w:p w:rsidR="00200777" w:rsidRPr="00BB36DD" w:rsidRDefault="00200777" w:rsidP="00770144">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770144">
        <w:tc>
          <w:tcPr>
            <w:tcW w:w="7795" w:type="dxa"/>
            <w:gridSpan w:val="2"/>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48</w:t>
            </w:r>
          </w:p>
        </w:tc>
      </w:tr>
      <w:tr w:rsidR="00BB36DD" w:rsidRPr="00BB36DD" w:rsidTr="00770144">
        <w:tc>
          <w:tcPr>
            <w:tcW w:w="7795" w:type="dxa"/>
            <w:gridSpan w:val="2"/>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72</w:t>
            </w:r>
          </w:p>
        </w:tc>
      </w:tr>
    </w:tbl>
    <w:p w:rsidR="00A3432A" w:rsidRPr="00BB36DD" w:rsidRDefault="00A3432A" w:rsidP="0020077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A3432A" w:rsidRPr="00BB36DD" w:rsidRDefault="00A3432A" w:rsidP="0020077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Раздел 1. </w:t>
      </w:r>
      <w:r w:rsidR="00233EE1" w:rsidRPr="00BB36DD">
        <w:rPr>
          <w:rFonts w:ascii="Times New Roman" w:eastAsia="Times New Roman" w:hAnsi="Times New Roman" w:cs="Times New Roman"/>
          <w:sz w:val="28"/>
          <w:szCs w:val="28"/>
        </w:rPr>
        <w:t>Обучение первоначальным навыкам управления транспортным средством.</w:t>
      </w:r>
    </w:p>
    <w:p w:rsidR="00A3432A" w:rsidRPr="00BB36DD" w:rsidRDefault="00A3432A" w:rsidP="00200777">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 xml:space="preserve">Тема 1.1. </w:t>
      </w:r>
      <w:r w:rsidR="00AF5DA6" w:rsidRPr="00BB36DD">
        <w:rPr>
          <w:rFonts w:ascii="Times New Roman" w:eastAsia="Calibri" w:hAnsi="Times New Roman" w:cs="Times New Roman"/>
          <w:sz w:val="28"/>
          <w:szCs w:val="28"/>
        </w:rPr>
        <w:t>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пристёгивание ремнём безопасности; расположение ног на педальном узле; оптимальное расположение рук на рулевом колесе; отработка приёмов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rsidR="00A3432A" w:rsidRPr="00BB36DD" w:rsidRDefault="00A3432A" w:rsidP="00200777">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1.2. </w:t>
      </w:r>
      <w:r w:rsidR="00AF5DA6" w:rsidRPr="00BB36DD">
        <w:rPr>
          <w:rFonts w:ascii="Times New Roman" w:eastAsia="Calibri" w:hAnsi="Times New Roman" w:cs="Times New Roman"/>
          <w:sz w:val="28"/>
          <w:szCs w:val="28"/>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A3432A" w:rsidRPr="00BB36DD" w:rsidRDefault="00A3432A" w:rsidP="0020077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1.3. </w:t>
      </w:r>
      <w:r w:rsidR="00AF5DA6" w:rsidRPr="00BB36DD">
        <w:rPr>
          <w:rFonts w:ascii="Times New Roman" w:eastAsia="Calibri" w:hAnsi="Times New Roman" w:cs="Times New Roman"/>
          <w:sz w:val="28"/>
          <w:szCs w:val="28"/>
          <w:lang w:eastAsia="ru-RU"/>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A3432A" w:rsidRPr="00BB36DD" w:rsidRDefault="00A3432A" w:rsidP="0020077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1.4. </w:t>
      </w:r>
      <w:r w:rsidR="00AF5DA6" w:rsidRPr="00BB36DD">
        <w:rPr>
          <w:rFonts w:ascii="Times New Roman" w:eastAsia="Calibri" w:hAnsi="Times New Roman" w:cs="Times New Roman"/>
          <w:sz w:val="28"/>
          <w:szCs w:val="28"/>
          <w:lang w:eastAsia="ru-RU"/>
        </w:rPr>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A3432A" w:rsidRPr="00BB36DD" w:rsidRDefault="00A3432A" w:rsidP="0020077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1.5. </w:t>
      </w:r>
      <w:r w:rsidR="00AF5DA6" w:rsidRPr="00BB36DD">
        <w:rPr>
          <w:rFonts w:ascii="Times New Roman" w:eastAsia="Calibri" w:hAnsi="Times New Roman" w:cs="Times New Roman"/>
          <w:sz w:val="28"/>
          <w:szCs w:val="28"/>
          <w:lang w:eastAsia="ru-RU"/>
        </w:rPr>
        <w:t>Движение задним ходом: начало движения впер</w:t>
      </w:r>
      <w:r w:rsidR="005B6C13" w:rsidRPr="00BB36DD">
        <w:rPr>
          <w:rFonts w:ascii="Times New Roman" w:eastAsia="Calibri" w:hAnsi="Times New Roman" w:cs="Times New Roman"/>
          <w:sz w:val="28"/>
          <w:szCs w:val="28"/>
          <w:lang w:eastAsia="ru-RU"/>
        </w:rPr>
        <w:t>ё</w:t>
      </w:r>
      <w:r w:rsidR="00AF5DA6" w:rsidRPr="00BB36DD">
        <w:rPr>
          <w:rFonts w:ascii="Times New Roman" w:eastAsia="Calibri" w:hAnsi="Times New Roman" w:cs="Times New Roman"/>
          <w:sz w:val="28"/>
          <w:szCs w:val="28"/>
          <w:lang w:eastAsia="ru-RU"/>
        </w:rPr>
        <w:t>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вперёд,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A3432A" w:rsidRPr="00BB36DD" w:rsidRDefault="00A3432A" w:rsidP="00200777">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 xml:space="preserve">Тема 1.6. </w:t>
      </w:r>
      <w:r w:rsidR="00AF5DA6" w:rsidRPr="00BB36DD">
        <w:rPr>
          <w:rFonts w:ascii="Times New Roman" w:eastAsia="Calibri" w:hAnsi="Times New Roman" w:cs="Times New Roman"/>
          <w:spacing w:val="-4"/>
          <w:sz w:val="28"/>
          <w:szCs w:val="28"/>
          <w:lang w:eastAsia="ru-RU"/>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sidR="00C62DF9" w:rsidRPr="00BB36DD">
        <w:rPr>
          <w:rFonts w:ascii="Times New Roman" w:eastAsia="Calibri" w:hAnsi="Times New Roman" w:cs="Times New Roman"/>
          <w:spacing w:val="-4"/>
          <w:sz w:val="28"/>
          <w:szCs w:val="28"/>
          <w:lang w:eastAsia="ru-RU"/>
        </w:rPr>
        <w:t>«</w:t>
      </w:r>
      <w:r w:rsidR="00AF5DA6" w:rsidRPr="00BB36DD">
        <w:rPr>
          <w:rFonts w:ascii="Times New Roman" w:eastAsia="Calibri" w:hAnsi="Times New Roman" w:cs="Times New Roman"/>
          <w:spacing w:val="-4"/>
          <w:sz w:val="28"/>
          <w:szCs w:val="28"/>
          <w:lang w:eastAsia="ru-RU"/>
        </w:rPr>
        <w:t>змейка</w:t>
      </w:r>
      <w:r w:rsidR="00C62DF9" w:rsidRPr="00BB36DD">
        <w:rPr>
          <w:rFonts w:ascii="Times New Roman" w:eastAsia="Calibri" w:hAnsi="Times New Roman" w:cs="Times New Roman"/>
          <w:spacing w:val="-4"/>
          <w:sz w:val="28"/>
          <w:szCs w:val="28"/>
          <w:lang w:eastAsia="ru-RU"/>
        </w:rPr>
        <w:t>»</w:t>
      </w:r>
      <w:r w:rsidR="00AF5DA6" w:rsidRPr="00BB36DD">
        <w:rPr>
          <w:rFonts w:ascii="Times New Roman" w:eastAsia="Calibri" w:hAnsi="Times New Roman" w:cs="Times New Roman"/>
          <w:spacing w:val="-4"/>
          <w:sz w:val="28"/>
          <w:szCs w:val="28"/>
          <w:lang w:eastAsia="ru-RU"/>
        </w:rPr>
        <w:t xml:space="preserve">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подъёме, начало движения на подъёме, остановка на спуске, начало движения на спуске; постановка на стоянку передним и задним ходом параллельно краю проезжей части; въезд в </w:t>
      </w:r>
      <w:r w:rsidR="00C62DF9" w:rsidRPr="00BB36DD">
        <w:rPr>
          <w:rFonts w:ascii="Times New Roman" w:eastAsia="Calibri" w:hAnsi="Times New Roman" w:cs="Times New Roman"/>
          <w:spacing w:val="-4"/>
          <w:sz w:val="28"/>
          <w:szCs w:val="28"/>
          <w:lang w:eastAsia="ru-RU"/>
        </w:rPr>
        <w:t>«</w:t>
      </w:r>
      <w:r w:rsidR="00AF5DA6" w:rsidRPr="00BB36DD">
        <w:rPr>
          <w:rFonts w:ascii="Times New Roman" w:eastAsia="Calibri" w:hAnsi="Times New Roman" w:cs="Times New Roman"/>
          <w:spacing w:val="-4"/>
          <w:sz w:val="28"/>
          <w:szCs w:val="28"/>
          <w:lang w:eastAsia="ru-RU"/>
        </w:rPr>
        <w:t>бокс</w:t>
      </w:r>
      <w:r w:rsidR="00C62DF9" w:rsidRPr="00BB36DD">
        <w:rPr>
          <w:rFonts w:ascii="Times New Roman" w:eastAsia="Calibri" w:hAnsi="Times New Roman" w:cs="Times New Roman"/>
          <w:spacing w:val="-4"/>
          <w:sz w:val="28"/>
          <w:szCs w:val="28"/>
          <w:lang w:eastAsia="ru-RU"/>
        </w:rPr>
        <w:t>»</w:t>
      </w:r>
      <w:r w:rsidR="00AF5DA6" w:rsidRPr="00BB36DD">
        <w:rPr>
          <w:rFonts w:ascii="Times New Roman" w:eastAsia="Calibri" w:hAnsi="Times New Roman" w:cs="Times New Roman"/>
          <w:spacing w:val="-4"/>
          <w:sz w:val="28"/>
          <w:szCs w:val="28"/>
          <w:lang w:eastAsia="ru-RU"/>
        </w:rPr>
        <w:t xml:space="preserve"> передним и задним ходом из положения с предварительным поворотом направо (налево).</w:t>
      </w:r>
    </w:p>
    <w:p w:rsidR="00A3432A" w:rsidRPr="00BB36DD" w:rsidRDefault="00A3432A" w:rsidP="00200777">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122A74" w:rsidRPr="00BB36DD" w:rsidRDefault="00122A74" w:rsidP="00122A74">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Выполнение контрольного задания №1 проводится за счёт часов темы 1.6.</w:t>
      </w:r>
    </w:p>
    <w:p w:rsidR="00A3432A" w:rsidRPr="00BB36DD" w:rsidRDefault="00A3432A" w:rsidP="0020077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Раздел 2. </w:t>
      </w:r>
      <w:r w:rsidR="00233EE1" w:rsidRPr="00BB36DD">
        <w:rPr>
          <w:rFonts w:ascii="Times New Roman" w:eastAsia="Calibri" w:hAnsi="Times New Roman" w:cs="Times New Roman"/>
          <w:sz w:val="28"/>
          <w:szCs w:val="28"/>
          <w:lang w:eastAsia="ru-RU"/>
        </w:rPr>
        <w:t>Обучение управлению транспортным средством на дорогах.</w:t>
      </w:r>
    </w:p>
    <w:p w:rsidR="00A3432A" w:rsidRPr="00BB36DD" w:rsidRDefault="00A3432A" w:rsidP="0020077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2.1. </w:t>
      </w:r>
      <w:r w:rsidR="00233EE1" w:rsidRPr="00BB36DD">
        <w:rPr>
          <w:rFonts w:ascii="Times New Roman" w:eastAsia="Calibri" w:hAnsi="Times New Roman" w:cs="Times New Roman"/>
          <w:sz w:val="28"/>
          <w:szCs w:val="28"/>
          <w:lang w:eastAsia="ru-RU"/>
        </w:rP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подъёмах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перекрёстков в прямом направлении, с поворотами направо и налево, разворотом для движения в обратном направлении; движение с максимально разрешённой скоростью; торможение и остановка при движении на различных скоростях; движение в транспортном потоке вне населённого пункта; движение в тёмное время суток (в условиях недостаточной видимости), движение в транспортном потоке по автомагистрали (при наличии).</w:t>
      </w:r>
    </w:p>
    <w:p w:rsidR="00A3432A" w:rsidRPr="00BB36DD" w:rsidRDefault="00A3432A" w:rsidP="00200777">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 xml:space="preserve">Контрольное задание №2: проверка умений управлять транспортным средством </w:t>
      </w:r>
      <w:r w:rsidR="00233EE1" w:rsidRPr="00BB36DD">
        <w:rPr>
          <w:rFonts w:ascii="Times New Roman" w:eastAsia="Calibri" w:hAnsi="Times New Roman" w:cs="Times New Roman"/>
          <w:spacing w:val="-4"/>
          <w:sz w:val="28"/>
          <w:szCs w:val="28"/>
          <w:lang w:eastAsia="ru-RU"/>
        </w:rPr>
        <w:t>на дорогах</w:t>
      </w:r>
      <w:r w:rsidRPr="00BB36DD">
        <w:rPr>
          <w:rFonts w:ascii="Times New Roman" w:eastAsia="Calibri" w:hAnsi="Times New Roman" w:cs="Times New Roman"/>
          <w:spacing w:val="-4"/>
          <w:sz w:val="28"/>
          <w:szCs w:val="28"/>
          <w:lang w:eastAsia="ru-RU"/>
        </w:rPr>
        <w:t>.</w:t>
      </w:r>
    </w:p>
    <w:p w:rsidR="00A3432A" w:rsidRPr="00BB36DD" w:rsidRDefault="00A3432A" w:rsidP="0020077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Выполнение контрольного задания № 2 проводится за счет часов темы 2.1.</w:t>
      </w:r>
    </w:p>
    <w:p w:rsidR="00A3432A" w:rsidRPr="00BB36DD" w:rsidRDefault="00A3432A" w:rsidP="00200777">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A3432A" w:rsidRPr="00BB36DD" w:rsidRDefault="00122A74" w:rsidP="00200777">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1</w:t>
      </w:r>
      <w:r w:rsidR="00A3432A" w:rsidRPr="00BB36DD">
        <w:rPr>
          <w:rFonts w:ascii="Times New Roman" w:eastAsia="Calibri" w:hAnsi="Times New Roman" w:cs="Times New Roman"/>
          <w:sz w:val="28"/>
          <w:szCs w:val="28"/>
          <w:lang w:eastAsia="ru-RU"/>
        </w:rPr>
        <w:t xml:space="preserve">. Евтюков С.А., Глазков В.Ф., Лобанова Ю.Г. (раздел – 11). Педагогические основы подготовки водителей автотранспортных средств (обучение практическому вождению автомобилей). Учебно-методическое пособие. Под общей редакцией профессора, доктора технических наук Евтюкова С.А. – СПб. : ИД </w:t>
      </w:r>
      <w:r w:rsidR="00C62DF9" w:rsidRPr="00BB36DD">
        <w:rPr>
          <w:rFonts w:ascii="Times New Roman" w:eastAsia="Calibri" w:hAnsi="Times New Roman" w:cs="Times New Roman"/>
          <w:sz w:val="28"/>
          <w:szCs w:val="28"/>
          <w:lang w:eastAsia="ru-RU"/>
        </w:rPr>
        <w:t>«</w:t>
      </w:r>
      <w:r w:rsidR="00A3432A" w:rsidRPr="00BB36DD">
        <w:rPr>
          <w:rFonts w:ascii="Times New Roman" w:eastAsia="Calibri" w:hAnsi="Times New Roman" w:cs="Times New Roman"/>
          <w:sz w:val="28"/>
          <w:szCs w:val="28"/>
          <w:lang w:eastAsia="ru-RU"/>
        </w:rPr>
        <w:t>Петрополис</w:t>
      </w:r>
      <w:r w:rsidR="00C62DF9" w:rsidRPr="00BB36DD">
        <w:rPr>
          <w:rFonts w:ascii="Times New Roman" w:eastAsia="Calibri" w:hAnsi="Times New Roman" w:cs="Times New Roman"/>
          <w:sz w:val="28"/>
          <w:szCs w:val="28"/>
          <w:lang w:eastAsia="ru-RU"/>
        </w:rPr>
        <w:t>»</w:t>
      </w:r>
      <w:r w:rsidR="00A3432A" w:rsidRPr="00BB36DD">
        <w:rPr>
          <w:rFonts w:ascii="Times New Roman" w:eastAsia="Calibri" w:hAnsi="Times New Roman" w:cs="Times New Roman"/>
          <w:sz w:val="28"/>
          <w:szCs w:val="28"/>
          <w:lang w:eastAsia="ru-RU"/>
        </w:rPr>
        <w:t>, 2010. – 276 с.</w:t>
      </w:r>
    </w:p>
    <w:p w:rsidR="00233EE1" w:rsidRPr="00BB36DD" w:rsidRDefault="00122A74" w:rsidP="00233EE1">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2</w:t>
      </w:r>
      <w:r w:rsidR="00A3432A" w:rsidRPr="00BB36DD">
        <w:rPr>
          <w:rFonts w:ascii="Times New Roman" w:eastAsia="Calibri" w:hAnsi="Times New Roman" w:cs="Times New Roman"/>
          <w:sz w:val="28"/>
          <w:szCs w:val="28"/>
          <w:lang w:eastAsia="ru-RU"/>
        </w:rPr>
        <w:t xml:space="preserve">. </w:t>
      </w:r>
      <w:r w:rsidR="00233EE1" w:rsidRPr="00BB36DD">
        <w:rPr>
          <w:rFonts w:ascii="Times New Roman" w:eastAsia="Calibri" w:hAnsi="Times New Roman" w:cs="Times New Roman"/>
          <w:sz w:val="28"/>
          <w:szCs w:val="28"/>
          <w:lang w:eastAsia="ru-RU"/>
        </w:rPr>
        <w:t xml:space="preserve">Майборода О.В. Основы управления транспортными средствами категорий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учебник для студ. учреждений сред. проф. образования / О.В. Майборода, А.Л. Травянко. — М.: Издательский центр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Академия</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2026. — 144с.</w:t>
      </w:r>
    </w:p>
    <w:p w:rsidR="00233EE1" w:rsidRPr="00BB36DD" w:rsidRDefault="00233EE1" w:rsidP="00233EE1">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Электронные учебно-наглядные пособия:</w:t>
      </w:r>
    </w:p>
    <w:p w:rsidR="00233EE1" w:rsidRPr="00BB36DD" w:rsidRDefault="00233EE1" w:rsidP="00233EE1">
      <w:pPr>
        <w:spacing w:after="0" w:line="276" w:lineRule="auto"/>
        <w:ind w:firstLine="709"/>
        <w:jc w:val="both"/>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 xml:space="preserve">1. Майборода О.В. Основы управления транспортными средствами 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учебное издание / Майборода О.В., Травянко А. Л.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Москва : Академия, 2026.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URL: https://academia-moscow.ru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Режим доступа: Электронная библиотека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Academia-moscow</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w:t>
      </w:r>
    </w:p>
    <w:p w:rsidR="00A3432A" w:rsidRPr="00BB36DD" w:rsidRDefault="00A3432A" w:rsidP="00233EE1">
      <w:pPr>
        <w:spacing w:after="0" w:line="276" w:lineRule="auto"/>
        <w:ind w:firstLine="709"/>
        <w:jc w:val="both"/>
        <w:rPr>
          <w:rFonts w:ascii="Times New Roman" w:eastAsia="Times New Roman" w:hAnsi="Times New Roman" w:cs="Times New Roman"/>
          <w:bCs/>
          <w:sz w:val="28"/>
          <w:szCs w:val="28"/>
        </w:rPr>
      </w:pPr>
    </w:p>
    <w:p w:rsidR="00A3432A" w:rsidRPr="00BB36DD" w:rsidRDefault="00A3432A" w:rsidP="00200777">
      <w:pPr>
        <w:spacing w:after="0" w:line="276" w:lineRule="auto"/>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p>
    <w:p w:rsidR="00233EE1" w:rsidRPr="00BB36DD" w:rsidRDefault="00233EE1" w:rsidP="00466D84">
      <w:pPr>
        <w:widowControl w:val="0"/>
        <w:autoSpaceDE w:val="0"/>
        <w:autoSpaceDN w:val="0"/>
        <w:spacing w:after="0" w:line="276" w:lineRule="auto"/>
        <w:ind w:firstLine="709"/>
        <w:jc w:val="both"/>
        <w:rPr>
          <w:rFonts w:ascii="Times New Roman" w:eastAsia="Times New Roman" w:hAnsi="Times New Roman" w:cs="Times New Roman"/>
          <w:b/>
          <w:bCs/>
          <w:spacing w:val="1"/>
          <w:sz w:val="28"/>
          <w:szCs w:val="28"/>
        </w:rPr>
      </w:pPr>
      <w:r w:rsidRPr="00BB36DD">
        <w:rPr>
          <w:rFonts w:ascii="Times New Roman" w:eastAsia="Times New Roman" w:hAnsi="Times New Roman" w:cs="Times New Roman"/>
          <w:b/>
          <w:bCs/>
          <w:sz w:val="28"/>
          <w:szCs w:val="28"/>
        </w:rPr>
        <w:t xml:space="preserve">4.4.2. Учебный предмет </w:t>
      </w:r>
      <w:r w:rsidR="00C62DF9" w:rsidRPr="00BB36DD">
        <w:rPr>
          <w:rFonts w:ascii="Times New Roman" w:eastAsia="Times New Roman" w:hAnsi="Times New Roman" w:cs="Times New Roman"/>
          <w:b/>
          <w:bCs/>
          <w:sz w:val="28"/>
          <w:szCs w:val="28"/>
        </w:rPr>
        <w:t>«</w:t>
      </w:r>
      <w:r w:rsidRPr="00BB36DD">
        <w:rPr>
          <w:rFonts w:ascii="Times New Roman" w:eastAsia="Times New Roman" w:hAnsi="Times New Roman" w:cs="Times New Roman"/>
          <w:b/>
          <w:bCs/>
          <w:sz w:val="28"/>
          <w:szCs w:val="28"/>
        </w:rPr>
        <w:t xml:space="preserve">Вождение транспортных средств категории </w:t>
      </w:r>
      <w:r w:rsidR="00C62DF9" w:rsidRPr="00BB36DD">
        <w:rPr>
          <w:rFonts w:ascii="Times New Roman" w:eastAsia="Times New Roman" w:hAnsi="Times New Roman" w:cs="Times New Roman"/>
          <w:b/>
          <w:bCs/>
          <w:sz w:val="28"/>
          <w:szCs w:val="28"/>
        </w:rPr>
        <w:t>«</w:t>
      </w:r>
      <w:r w:rsidRPr="00BB36DD">
        <w:rPr>
          <w:rFonts w:ascii="Times New Roman" w:eastAsia="Times New Roman" w:hAnsi="Times New Roman" w:cs="Times New Roman"/>
          <w:b/>
          <w:bCs/>
          <w:sz w:val="28"/>
          <w:szCs w:val="28"/>
        </w:rPr>
        <w:t>С</w:t>
      </w:r>
      <w:r w:rsidR="00C62DF9" w:rsidRPr="00BB36DD">
        <w:rPr>
          <w:rFonts w:ascii="Times New Roman" w:eastAsia="Times New Roman" w:hAnsi="Times New Roman" w:cs="Times New Roman"/>
          <w:b/>
          <w:bCs/>
          <w:sz w:val="28"/>
          <w:szCs w:val="28"/>
        </w:rPr>
        <w:t>»</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с</w:t>
      </w:r>
      <w:r w:rsidRPr="00BB36DD">
        <w:rPr>
          <w:rFonts w:ascii="Times New Roman" w:eastAsia="Times New Roman" w:hAnsi="Times New Roman" w:cs="Times New Roman"/>
          <w:b/>
          <w:bCs/>
          <w:spacing w:val="-4"/>
          <w:sz w:val="28"/>
          <w:szCs w:val="28"/>
        </w:rPr>
        <w:t xml:space="preserve"> </w:t>
      </w:r>
      <w:r w:rsidRPr="00BB36DD">
        <w:rPr>
          <w:rFonts w:ascii="Times New Roman" w:eastAsia="Times New Roman" w:hAnsi="Times New Roman" w:cs="Times New Roman"/>
          <w:b/>
          <w:bCs/>
          <w:sz w:val="28"/>
          <w:szCs w:val="28"/>
        </w:rPr>
        <w:t>автоматической</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трансмиссией</w:t>
      </w:r>
    </w:p>
    <w:p w:rsidR="00233EE1" w:rsidRPr="00BB36DD" w:rsidRDefault="00233EE1" w:rsidP="00233EE1">
      <w:pPr>
        <w:widowControl w:val="0"/>
        <w:autoSpaceDE w:val="0"/>
        <w:autoSpaceDN w:val="0"/>
        <w:spacing w:after="0"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tbl>
      <w:tblPr>
        <w:tblpPr w:leftFromText="180" w:rightFromText="180" w:vertAnchor="text" w:horzAnchor="margin" w:tblpY="462"/>
        <w:tblW w:w="99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09"/>
        <w:gridCol w:w="7083"/>
        <w:gridCol w:w="2126"/>
      </w:tblGrid>
      <w:tr w:rsidR="00BB36DD" w:rsidRPr="00BB36DD" w:rsidTr="00770144">
        <w:tc>
          <w:tcPr>
            <w:tcW w:w="70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 тем</w:t>
            </w:r>
          </w:p>
        </w:tc>
        <w:tc>
          <w:tcPr>
            <w:tcW w:w="7083" w:type="dxa"/>
            <w:tcBorders>
              <w:top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p>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Наименование разделов и тем</w:t>
            </w:r>
          </w:p>
        </w:tc>
        <w:tc>
          <w:tcPr>
            <w:tcW w:w="2126"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 практического обучения</w:t>
            </w:r>
          </w:p>
        </w:tc>
      </w:tr>
      <w:tr w:rsidR="00BB36DD" w:rsidRPr="00BB36DD" w:rsidTr="00770144">
        <w:trPr>
          <w:trHeight w:val="351"/>
        </w:trPr>
        <w:tc>
          <w:tcPr>
            <w:tcW w:w="9918" w:type="dxa"/>
            <w:gridSpan w:val="3"/>
            <w:tcBorders>
              <w:top w:val="single" w:sz="4" w:space="0" w:color="auto"/>
              <w:bottom w:val="single" w:sz="4" w:space="0" w:color="auto"/>
            </w:tcBorders>
          </w:tcPr>
          <w:p w:rsidR="005B6C13" w:rsidRPr="00BB36DD" w:rsidRDefault="005B6C13" w:rsidP="005B6C13">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 Обучение первоначальным навыкам управления транспортным средством</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1.1</w:t>
            </w: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Посадка, пуск двигателя, действия органами управления при увеличении и уменьшении скорости движения, остановка, выключение двигателя </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Начало движения, движение по кольцевому маршруту, остановка</w:t>
            </w:r>
            <w:r w:rsidRPr="00BB36DD">
              <w:rPr>
                <w:rFonts w:ascii="Times New Roman" w:eastAsia="Calibri" w:hAnsi="Times New Roman" w:cs="Times New Roman"/>
                <w:sz w:val="24"/>
                <w:szCs w:val="24"/>
                <w:lang w:eastAsia="ru-RU"/>
              </w:rPr>
              <w:br/>
              <w:t>в заданном месте с применением различных способов торможения</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1.3</w:t>
            </w: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Повороты в движении, разворот для движения в обратном направлении</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1.4</w:t>
            </w: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Движение задним ходом</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1.5</w:t>
            </w: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Движение в ограниченных проездах, сложное маневрирование</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Контрольное задание №1</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770144">
        <w:trPr>
          <w:trHeight w:val="172"/>
        </w:trPr>
        <w:tc>
          <w:tcPr>
            <w:tcW w:w="7792" w:type="dxa"/>
            <w:gridSpan w:val="2"/>
            <w:tcBorders>
              <w:top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22</w:t>
            </w:r>
          </w:p>
        </w:tc>
      </w:tr>
      <w:tr w:rsidR="00BB36DD" w:rsidRPr="00BB36DD" w:rsidTr="00770144">
        <w:trPr>
          <w:trHeight w:val="367"/>
        </w:trPr>
        <w:tc>
          <w:tcPr>
            <w:tcW w:w="9918" w:type="dxa"/>
            <w:gridSpan w:val="3"/>
            <w:tcBorders>
              <w:top w:val="single" w:sz="4" w:space="0" w:color="auto"/>
              <w:bottom w:val="single" w:sz="4" w:space="0" w:color="auto"/>
            </w:tcBorders>
          </w:tcPr>
          <w:p w:rsidR="005B6C13" w:rsidRPr="00BB36DD" w:rsidRDefault="005B6C13" w:rsidP="005B6C13">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 Обучение управлению транспортным средством на дорогах</w:t>
            </w:r>
          </w:p>
        </w:tc>
      </w:tr>
      <w:tr w:rsidR="00BB36DD" w:rsidRPr="00BB36DD" w:rsidTr="00770144">
        <w:trPr>
          <w:trHeight w:val="202"/>
        </w:trPr>
        <w:tc>
          <w:tcPr>
            <w:tcW w:w="709" w:type="dxa"/>
            <w:tcBorders>
              <w:top w:val="single" w:sz="4" w:space="0" w:color="auto"/>
              <w:left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w:t>
            </w:r>
          </w:p>
        </w:tc>
        <w:tc>
          <w:tcPr>
            <w:tcW w:w="7083"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Вождение по учебным маршрутам</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48</w:t>
            </w:r>
          </w:p>
        </w:tc>
      </w:tr>
      <w:tr w:rsidR="00BB36DD" w:rsidRPr="00BB36DD" w:rsidTr="00770144">
        <w:trPr>
          <w:trHeight w:val="202"/>
        </w:trPr>
        <w:tc>
          <w:tcPr>
            <w:tcW w:w="709" w:type="dxa"/>
            <w:tcBorders>
              <w:top w:val="single" w:sz="4" w:space="0" w:color="auto"/>
              <w:left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p>
        </w:tc>
        <w:tc>
          <w:tcPr>
            <w:tcW w:w="7083"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Контрольное задание №2</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770144">
        <w:tc>
          <w:tcPr>
            <w:tcW w:w="7792" w:type="dxa"/>
            <w:gridSpan w:val="2"/>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48</w:t>
            </w:r>
          </w:p>
        </w:tc>
      </w:tr>
      <w:tr w:rsidR="00BB36DD" w:rsidRPr="00BB36DD" w:rsidTr="00770144">
        <w:tc>
          <w:tcPr>
            <w:tcW w:w="7792" w:type="dxa"/>
            <w:gridSpan w:val="2"/>
            <w:tcBorders>
              <w:top w:val="single" w:sz="4" w:space="0" w:color="auto"/>
              <w:left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Итого</w:t>
            </w:r>
          </w:p>
        </w:tc>
        <w:tc>
          <w:tcPr>
            <w:tcW w:w="2126" w:type="dxa"/>
            <w:tcBorders>
              <w:top w:val="single" w:sz="4" w:space="0" w:color="auto"/>
              <w:left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70</w:t>
            </w:r>
          </w:p>
        </w:tc>
      </w:tr>
    </w:tbl>
    <w:p w:rsidR="00A3432A" w:rsidRPr="00BB36DD" w:rsidRDefault="00A3432A" w:rsidP="00AF5DA6">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 Таблица</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1</w:t>
      </w:r>
      <w:r w:rsidR="008C0D61" w:rsidRPr="00BB36DD">
        <w:rPr>
          <w:rFonts w:ascii="Times New Roman" w:eastAsia="Times New Roman" w:hAnsi="Times New Roman" w:cs="Times New Roman"/>
          <w:sz w:val="28"/>
          <w:szCs w:val="28"/>
        </w:rPr>
        <w:t>1</w:t>
      </w:r>
    </w:p>
    <w:p w:rsidR="00A3432A" w:rsidRPr="00BB36DD" w:rsidRDefault="00A3432A" w:rsidP="005B6C13">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A3432A" w:rsidRPr="00BB36DD" w:rsidRDefault="00A3432A" w:rsidP="005B6C1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Раздел 1. </w:t>
      </w:r>
      <w:r w:rsidR="005B6C13" w:rsidRPr="00BB36DD">
        <w:rPr>
          <w:rFonts w:ascii="Times New Roman" w:eastAsia="Times New Roman" w:hAnsi="Times New Roman" w:cs="Times New Roman"/>
          <w:sz w:val="28"/>
          <w:szCs w:val="28"/>
        </w:rPr>
        <w:t>Обучение первоначальным навыкам управления транспортным средством</w:t>
      </w:r>
      <w:r w:rsidRPr="00BB36DD">
        <w:rPr>
          <w:rFonts w:ascii="Times New Roman" w:eastAsia="Times New Roman" w:hAnsi="Times New Roman" w:cs="Times New Roman"/>
          <w:sz w:val="28"/>
          <w:szCs w:val="28"/>
        </w:rPr>
        <w:t xml:space="preserve">. </w:t>
      </w:r>
    </w:p>
    <w:p w:rsidR="00A3432A" w:rsidRPr="00BB36DD" w:rsidRDefault="00A3432A" w:rsidP="005B6C13">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1.1. </w:t>
      </w:r>
      <w:r w:rsidR="005B6C13" w:rsidRPr="00BB36DD">
        <w:rPr>
          <w:rFonts w:ascii="Times New Roman" w:eastAsia="Calibri" w:hAnsi="Times New Roman" w:cs="Times New Roman"/>
          <w:sz w:val="28"/>
          <w:szCs w:val="28"/>
          <w:lang w:eastAsia="ru-RU"/>
        </w:rPr>
        <w:t>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пристёгивание ремнём безопасности; расположение ног на педальном узле; оптимальное расположение рук на рулевом колесе; отработка приёмов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A3432A" w:rsidRPr="00BB36DD" w:rsidRDefault="00A3432A" w:rsidP="005B6C13">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1.2. </w:t>
      </w:r>
      <w:r w:rsidR="005B6C13" w:rsidRPr="00BB36DD">
        <w:rPr>
          <w:rFonts w:ascii="Times New Roman" w:eastAsia="Calibri" w:hAnsi="Times New Roman" w:cs="Times New Roman"/>
          <w:sz w:val="28"/>
          <w:szCs w:val="28"/>
          <w:lang w:eastAsia="ru-RU"/>
        </w:rPr>
        <w:t>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r w:rsidRPr="00BB36DD">
        <w:rPr>
          <w:rFonts w:ascii="Times New Roman" w:eastAsia="Calibri" w:hAnsi="Times New Roman" w:cs="Times New Roman"/>
          <w:sz w:val="28"/>
          <w:szCs w:val="28"/>
          <w:lang w:eastAsia="ru-RU"/>
        </w:rPr>
        <w:t xml:space="preserve"> </w:t>
      </w:r>
    </w:p>
    <w:p w:rsidR="00A3432A" w:rsidRPr="00BB36DD" w:rsidRDefault="00A3432A" w:rsidP="005B6C13">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1.3. </w:t>
      </w:r>
      <w:r w:rsidR="005B6C13" w:rsidRPr="00BB36DD">
        <w:rPr>
          <w:rFonts w:ascii="Times New Roman" w:eastAsia="Calibri" w:hAnsi="Times New Roman" w:cs="Times New Roman"/>
          <w:sz w:val="28"/>
          <w:szCs w:val="28"/>
          <w:lang w:eastAsia="ru-RU"/>
        </w:rPr>
        <w:t>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A3432A" w:rsidRPr="00BB36DD" w:rsidRDefault="00A3432A" w:rsidP="005B6C13">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1.4. </w:t>
      </w:r>
      <w:r w:rsidR="00060BD7" w:rsidRPr="00BB36DD">
        <w:rPr>
          <w:rFonts w:ascii="Times New Roman" w:eastAsia="Calibri" w:hAnsi="Times New Roman" w:cs="Times New Roman"/>
          <w:sz w:val="28"/>
          <w:szCs w:val="28"/>
          <w:lang w:eastAsia="ru-RU"/>
        </w:rPr>
        <w:t>Движение задним ходом: начало движения вперёд,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вперёд,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A3432A" w:rsidRPr="00BB36DD" w:rsidRDefault="00A3432A" w:rsidP="005B6C13">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 xml:space="preserve">Тема 1.5. </w:t>
      </w:r>
      <w:r w:rsidR="00060BD7" w:rsidRPr="00BB36DD">
        <w:rPr>
          <w:rFonts w:ascii="Times New Roman" w:eastAsia="Calibri" w:hAnsi="Times New Roman" w:cs="Times New Roman"/>
          <w:spacing w:val="-4"/>
          <w:sz w:val="28"/>
          <w:szCs w:val="28"/>
          <w:lang w:eastAsia="ru-RU"/>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sidR="00C62DF9" w:rsidRPr="00BB36DD">
        <w:rPr>
          <w:rFonts w:ascii="Times New Roman" w:eastAsia="Calibri" w:hAnsi="Times New Roman" w:cs="Times New Roman"/>
          <w:spacing w:val="-4"/>
          <w:sz w:val="28"/>
          <w:szCs w:val="28"/>
          <w:lang w:eastAsia="ru-RU"/>
        </w:rPr>
        <w:t>«</w:t>
      </w:r>
      <w:r w:rsidR="00060BD7" w:rsidRPr="00BB36DD">
        <w:rPr>
          <w:rFonts w:ascii="Times New Roman" w:eastAsia="Calibri" w:hAnsi="Times New Roman" w:cs="Times New Roman"/>
          <w:spacing w:val="-4"/>
          <w:sz w:val="28"/>
          <w:szCs w:val="28"/>
          <w:lang w:eastAsia="ru-RU"/>
        </w:rPr>
        <w:t>змейка</w:t>
      </w:r>
      <w:r w:rsidR="00C62DF9" w:rsidRPr="00BB36DD">
        <w:rPr>
          <w:rFonts w:ascii="Times New Roman" w:eastAsia="Calibri" w:hAnsi="Times New Roman" w:cs="Times New Roman"/>
          <w:spacing w:val="-4"/>
          <w:sz w:val="28"/>
          <w:szCs w:val="28"/>
          <w:lang w:eastAsia="ru-RU"/>
        </w:rPr>
        <w:t>»</w:t>
      </w:r>
      <w:r w:rsidR="00060BD7" w:rsidRPr="00BB36DD">
        <w:rPr>
          <w:rFonts w:ascii="Times New Roman" w:eastAsia="Calibri" w:hAnsi="Times New Roman" w:cs="Times New Roman"/>
          <w:spacing w:val="-4"/>
          <w:sz w:val="28"/>
          <w:szCs w:val="28"/>
          <w:lang w:eastAsia="ru-RU"/>
        </w:rPr>
        <w:t xml:space="preserve">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подъёме, начало движения на подъёме, остановка на спуске, начало движения на спуске; постановка на стоянку передним и задним ходом параллельно краю проезжей части; въезд в </w:t>
      </w:r>
      <w:r w:rsidR="00C62DF9" w:rsidRPr="00BB36DD">
        <w:rPr>
          <w:rFonts w:ascii="Times New Roman" w:eastAsia="Calibri" w:hAnsi="Times New Roman" w:cs="Times New Roman"/>
          <w:spacing w:val="-4"/>
          <w:sz w:val="28"/>
          <w:szCs w:val="28"/>
          <w:lang w:eastAsia="ru-RU"/>
        </w:rPr>
        <w:t>«</w:t>
      </w:r>
      <w:r w:rsidR="00060BD7" w:rsidRPr="00BB36DD">
        <w:rPr>
          <w:rFonts w:ascii="Times New Roman" w:eastAsia="Calibri" w:hAnsi="Times New Roman" w:cs="Times New Roman"/>
          <w:spacing w:val="-4"/>
          <w:sz w:val="28"/>
          <w:szCs w:val="28"/>
          <w:lang w:eastAsia="ru-RU"/>
        </w:rPr>
        <w:t>бокс</w:t>
      </w:r>
      <w:r w:rsidR="00C62DF9" w:rsidRPr="00BB36DD">
        <w:rPr>
          <w:rFonts w:ascii="Times New Roman" w:eastAsia="Calibri" w:hAnsi="Times New Roman" w:cs="Times New Roman"/>
          <w:spacing w:val="-4"/>
          <w:sz w:val="28"/>
          <w:szCs w:val="28"/>
          <w:lang w:eastAsia="ru-RU"/>
        </w:rPr>
        <w:t>»</w:t>
      </w:r>
      <w:r w:rsidR="00060BD7" w:rsidRPr="00BB36DD">
        <w:rPr>
          <w:rFonts w:ascii="Times New Roman" w:eastAsia="Calibri" w:hAnsi="Times New Roman" w:cs="Times New Roman"/>
          <w:spacing w:val="-4"/>
          <w:sz w:val="28"/>
          <w:szCs w:val="28"/>
          <w:lang w:eastAsia="ru-RU"/>
        </w:rPr>
        <w:t xml:space="preserve"> передним и задним ходом из положения с предварительным поворотом направо (налево).</w:t>
      </w:r>
    </w:p>
    <w:p w:rsidR="00A3432A" w:rsidRPr="00BB36DD" w:rsidRDefault="00A3432A" w:rsidP="005B6C13">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A3432A" w:rsidRPr="00BB36DD" w:rsidRDefault="00A3432A" w:rsidP="005B6C13">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Выполнение контрольного задания № 1 проводится за счет часов темы 1.5.</w:t>
      </w:r>
    </w:p>
    <w:p w:rsidR="00A97FB2" w:rsidRPr="00BB36DD" w:rsidRDefault="00A97FB2" w:rsidP="005B6C13">
      <w:pPr>
        <w:suppressAutoHyphens/>
        <w:spacing w:after="0" w:line="276" w:lineRule="auto"/>
        <w:ind w:firstLine="709"/>
        <w:jc w:val="both"/>
        <w:rPr>
          <w:rFonts w:ascii="Times New Roman" w:eastAsia="Calibri" w:hAnsi="Times New Roman" w:cs="Times New Roman"/>
          <w:sz w:val="28"/>
          <w:szCs w:val="28"/>
          <w:lang w:eastAsia="ru-RU"/>
        </w:rPr>
      </w:pPr>
    </w:p>
    <w:p w:rsidR="00A3432A" w:rsidRPr="00BB36DD" w:rsidRDefault="00A3432A" w:rsidP="005B6C13">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Раздел 2. </w:t>
      </w:r>
      <w:r w:rsidR="00060BD7" w:rsidRPr="00BB36DD">
        <w:rPr>
          <w:rFonts w:ascii="Times New Roman" w:eastAsia="Calibri" w:hAnsi="Times New Roman" w:cs="Times New Roman"/>
          <w:sz w:val="28"/>
          <w:szCs w:val="28"/>
          <w:lang w:eastAsia="ru-RU"/>
        </w:rPr>
        <w:t>Обучение управлению транспортным средством на дорогах.</w:t>
      </w:r>
    </w:p>
    <w:p w:rsidR="00A3432A" w:rsidRPr="00BB36DD" w:rsidRDefault="00A3432A" w:rsidP="00060BD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2.1. </w:t>
      </w:r>
      <w:r w:rsidR="00060BD7" w:rsidRPr="00BB36DD">
        <w:rPr>
          <w:rFonts w:ascii="Times New Roman" w:eastAsia="Calibri" w:hAnsi="Times New Roman" w:cs="Times New Roman"/>
          <w:sz w:val="28"/>
          <w:szCs w:val="28"/>
          <w:lang w:eastAsia="ru-RU"/>
        </w:rP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подъёмах и спусках; остановка и начало движения на различных участках дороги и в местах стоянки; перестроения, повороты, разворот вне перекрёстка,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разрешённой скоростью; торможение и остановка при движении на различных скоростях; движение в транспортном потоке вне населённого пункта; движение в тёмное время суток (в условиях недостаточной видимости), движение в транспортном потоке по автомагистрали (при наличии).</w:t>
      </w:r>
    </w:p>
    <w:p w:rsidR="00A3432A" w:rsidRPr="00BB36DD" w:rsidRDefault="00A3432A" w:rsidP="005B6C13">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 xml:space="preserve">Контрольное задание №2: проверка умений управлять транспортным средством </w:t>
      </w:r>
      <w:r w:rsidR="00060BD7" w:rsidRPr="00BB36DD">
        <w:rPr>
          <w:rFonts w:ascii="Times New Roman" w:eastAsia="Calibri" w:hAnsi="Times New Roman" w:cs="Times New Roman"/>
          <w:spacing w:val="-4"/>
          <w:sz w:val="28"/>
          <w:szCs w:val="28"/>
          <w:lang w:eastAsia="ru-RU"/>
        </w:rPr>
        <w:t>на дорогах</w:t>
      </w:r>
      <w:r w:rsidRPr="00BB36DD">
        <w:rPr>
          <w:rFonts w:ascii="Times New Roman" w:eastAsia="Calibri" w:hAnsi="Times New Roman" w:cs="Times New Roman"/>
          <w:spacing w:val="-4"/>
          <w:sz w:val="28"/>
          <w:szCs w:val="28"/>
          <w:lang w:eastAsia="ru-RU"/>
        </w:rPr>
        <w:t>.</w:t>
      </w:r>
    </w:p>
    <w:p w:rsidR="00A3432A" w:rsidRPr="00BB36DD" w:rsidRDefault="00A3432A" w:rsidP="005B6C1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Выполнение контрольного задания № 2 проводится за счет часов темы 2.1.</w:t>
      </w:r>
    </w:p>
    <w:p w:rsidR="00A3432A" w:rsidRPr="00BB36DD" w:rsidRDefault="00A3432A" w:rsidP="005B6C13">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A3432A" w:rsidRPr="00BB36DD" w:rsidRDefault="00122A74" w:rsidP="005B6C13">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1</w:t>
      </w:r>
      <w:r w:rsidR="00A3432A" w:rsidRPr="00BB36DD">
        <w:rPr>
          <w:rFonts w:ascii="Times New Roman" w:eastAsia="Calibri" w:hAnsi="Times New Roman" w:cs="Times New Roman"/>
          <w:sz w:val="28"/>
          <w:szCs w:val="28"/>
          <w:lang w:eastAsia="ru-RU"/>
        </w:rPr>
        <w:t xml:space="preserve">. Евтюков С.А., Глазков В.Ф., Лобанова Ю.Г. (раздел – 11). Педагогические основы подготовки водителей автотранспортных средств (обучение практическому вождению автомобилей). Учебно-методическое пособие. Под общей редакцией профессора, доктора технических наук Евтюкова С.А. – СПб. : ИД </w:t>
      </w:r>
      <w:r w:rsidR="00C62DF9" w:rsidRPr="00BB36DD">
        <w:rPr>
          <w:rFonts w:ascii="Times New Roman" w:eastAsia="Calibri" w:hAnsi="Times New Roman" w:cs="Times New Roman"/>
          <w:sz w:val="28"/>
          <w:szCs w:val="28"/>
          <w:lang w:eastAsia="ru-RU"/>
        </w:rPr>
        <w:t>«</w:t>
      </w:r>
      <w:r w:rsidR="00A3432A" w:rsidRPr="00BB36DD">
        <w:rPr>
          <w:rFonts w:ascii="Times New Roman" w:eastAsia="Calibri" w:hAnsi="Times New Roman" w:cs="Times New Roman"/>
          <w:sz w:val="28"/>
          <w:szCs w:val="28"/>
          <w:lang w:eastAsia="ru-RU"/>
        </w:rPr>
        <w:t>Петрополис</w:t>
      </w:r>
      <w:r w:rsidR="00C62DF9" w:rsidRPr="00BB36DD">
        <w:rPr>
          <w:rFonts w:ascii="Times New Roman" w:eastAsia="Calibri" w:hAnsi="Times New Roman" w:cs="Times New Roman"/>
          <w:sz w:val="28"/>
          <w:szCs w:val="28"/>
          <w:lang w:eastAsia="ru-RU"/>
        </w:rPr>
        <w:t>»</w:t>
      </w:r>
      <w:r w:rsidR="00A3432A" w:rsidRPr="00BB36DD">
        <w:rPr>
          <w:rFonts w:ascii="Times New Roman" w:eastAsia="Calibri" w:hAnsi="Times New Roman" w:cs="Times New Roman"/>
          <w:sz w:val="28"/>
          <w:szCs w:val="28"/>
          <w:lang w:eastAsia="ru-RU"/>
        </w:rPr>
        <w:t>, 2010. – 276 с.</w:t>
      </w:r>
    </w:p>
    <w:p w:rsidR="00060BD7" w:rsidRPr="00BB36DD" w:rsidRDefault="00122A74" w:rsidP="00060BD7">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2</w:t>
      </w:r>
      <w:r w:rsidR="00A3432A" w:rsidRPr="00BB36DD">
        <w:rPr>
          <w:rFonts w:ascii="Times New Roman" w:eastAsia="Calibri" w:hAnsi="Times New Roman" w:cs="Times New Roman"/>
          <w:sz w:val="28"/>
          <w:szCs w:val="28"/>
          <w:lang w:eastAsia="ru-RU"/>
        </w:rPr>
        <w:t xml:space="preserve">. </w:t>
      </w:r>
      <w:r w:rsidR="00060BD7" w:rsidRPr="00BB36DD">
        <w:rPr>
          <w:rFonts w:ascii="Times New Roman" w:eastAsia="Calibri" w:hAnsi="Times New Roman" w:cs="Times New Roman"/>
          <w:sz w:val="28"/>
          <w:szCs w:val="28"/>
          <w:lang w:eastAsia="ru-RU"/>
        </w:rPr>
        <w:t xml:space="preserve">Майборода О.В. Основы управления транспортными средствами категорий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учебник для студ. учреждений сред. проф. образования / О.В. Майборода, А.Л. Травянко. — М.: Издательский центр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Академия</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2026. — 144с.</w:t>
      </w:r>
    </w:p>
    <w:p w:rsidR="00060BD7" w:rsidRPr="00BB36DD" w:rsidRDefault="00060BD7" w:rsidP="00060BD7">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Электронные учебно-наглядные пособия:</w:t>
      </w:r>
    </w:p>
    <w:p w:rsidR="00A3432A" w:rsidRPr="00BB36DD" w:rsidRDefault="00060BD7" w:rsidP="00060BD7">
      <w:pPr>
        <w:spacing w:after="0" w:line="276" w:lineRule="auto"/>
        <w:ind w:firstLine="709"/>
        <w:jc w:val="both"/>
        <w:rPr>
          <w:rFonts w:ascii="Times New Roman" w:eastAsia="Times New Roman" w:hAnsi="Times New Roman" w:cs="Times New Roman"/>
          <w:bCs/>
          <w:sz w:val="28"/>
          <w:szCs w:val="28"/>
        </w:rPr>
      </w:pPr>
      <w:r w:rsidRPr="00BB36DD">
        <w:rPr>
          <w:rFonts w:ascii="Times New Roman" w:eastAsia="Calibri" w:hAnsi="Times New Roman" w:cs="Times New Roman"/>
          <w:bCs/>
          <w:sz w:val="28"/>
          <w:szCs w:val="28"/>
          <w:lang w:eastAsia="ru-RU"/>
        </w:rPr>
        <w:t xml:space="preserve">1. Майборода О.В. Основы управления транспортными средствами 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учебное издание / Майборода О.В., Травянко А. Л.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Москва : Академия, 2026.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URL: https://academia-moscow.ru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Режим доступа: Электронная библиотека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Academia-moscow</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w:t>
      </w:r>
    </w:p>
    <w:p w:rsidR="00EF50C1" w:rsidRPr="00BB36DD" w:rsidRDefault="00FC181D" w:rsidP="00EF50C1">
      <w:pPr>
        <w:spacing w:after="0" w:line="276" w:lineRule="auto"/>
        <w:jc w:val="center"/>
        <w:rPr>
          <w:rFonts w:ascii="Times New Roman" w:eastAsia="Times New Roman" w:hAnsi="Times New Roman" w:cs="Times New Roman"/>
          <w:b/>
          <w:bCs/>
          <w:spacing w:val="-3"/>
          <w:sz w:val="28"/>
          <w:szCs w:val="28"/>
        </w:rPr>
      </w:pPr>
      <w:r w:rsidRPr="00BB36DD">
        <w:rPr>
          <w:rFonts w:ascii="Times New Roman" w:eastAsia="Times New Roman" w:hAnsi="Times New Roman" w:cs="Times New Roman"/>
          <w:b/>
          <w:bCs/>
          <w:sz w:val="28"/>
          <w:szCs w:val="28"/>
          <w:lang w:val="en-US"/>
        </w:rPr>
        <w:t>V</w:t>
      </w:r>
      <w:r w:rsidRPr="00BB36DD">
        <w:rPr>
          <w:rFonts w:ascii="Times New Roman" w:eastAsia="Times New Roman" w:hAnsi="Times New Roman" w:cs="Times New Roman"/>
          <w:b/>
          <w:bCs/>
          <w:sz w:val="28"/>
          <w:szCs w:val="28"/>
        </w:rPr>
        <w:t>. ПЛАНИРУЕМЫЕ</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РЕЗУЛЬТАТЫ</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ОСВОЕНИЯ</w:t>
      </w:r>
      <w:r w:rsidRPr="00BB36DD">
        <w:rPr>
          <w:rFonts w:ascii="Times New Roman" w:eastAsia="Times New Roman" w:hAnsi="Times New Roman" w:cs="Times New Roman"/>
          <w:b/>
          <w:bCs/>
          <w:spacing w:val="-3"/>
          <w:sz w:val="28"/>
          <w:szCs w:val="28"/>
        </w:rPr>
        <w:t xml:space="preserve"> </w:t>
      </w:r>
    </w:p>
    <w:p w:rsidR="00FC181D" w:rsidRPr="00BB36DD" w:rsidRDefault="00EF50C1" w:rsidP="00AA56BE">
      <w:pPr>
        <w:spacing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bCs/>
          <w:spacing w:val="-3"/>
          <w:sz w:val="28"/>
          <w:szCs w:val="28"/>
        </w:rPr>
        <w:t xml:space="preserve">ОБРАЗОВАТЕЛЬНОЙ </w:t>
      </w:r>
      <w:r w:rsidR="00FC181D" w:rsidRPr="00BB36DD">
        <w:rPr>
          <w:rFonts w:ascii="Times New Roman" w:eastAsia="Times New Roman" w:hAnsi="Times New Roman" w:cs="Times New Roman"/>
          <w:b/>
          <w:sz w:val="28"/>
          <w:szCs w:val="28"/>
        </w:rPr>
        <w:t>ПРОГРАММЫ</w:t>
      </w:r>
    </w:p>
    <w:p w:rsidR="00AA56BE" w:rsidRPr="00BB36DD" w:rsidRDefault="00AA56BE" w:rsidP="00AA56BE">
      <w:pPr>
        <w:widowControl w:val="0"/>
        <w:autoSpaceDE w:val="0"/>
        <w:autoSpaceDN w:val="0"/>
        <w:adjustRightInd w:val="0"/>
        <w:spacing w:after="0" w:line="276" w:lineRule="auto"/>
        <w:ind w:firstLine="709"/>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rPr>
        <w:t xml:space="preserve">5.1. </w:t>
      </w:r>
      <w:bookmarkStart w:id="1" w:name="sub_40041"/>
      <w:r w:rsidRPr="00BB36DD">
        <w:rPr>
          <w:rFonts w:ascii="Times New Roman" w:eastAsia="Times New Roman" w:hAnsi="Times New Roman" w:cs="Times New Roman"/>
          <w:sz w:val="28"/>
          <w:szCs w:val="28"/>
          <w:lang w:eastAsia="ru-RU"/>
        </w:rPr>
        <w:t xml:space="preserve">В результате освоения </w:t>
      </w:r>
      <w:r w:rsidR="00EF50C1" w:rsidRPr="00BB36DD">
        <w:rPr>
          <w:rFonts w:ascii="Times New Roman" w:eastAsia="Times New Roman" w:hAnsi="Times New Roman" w:cs="Times New Roman"/>
          <w:sz w:val="28"/>
          <w:szCs w:val="28"/>
          <w:lang w:eastAsia="ru-RU"/>
        </w:rPr>
        <w:t>О</w:t>
      </w:r>
      <w:r w:rsidRPr="00BB36DD">
        <w:rPr>
          <w:rFonts w:ascii="Times New Roman" w:eastAsia="Times New Roman" w:hAnsi="Times New Roman" w:cs="Times New Roman"/>
          <w:sz w:val="28"/>
          <w:szCs w:val="28"/>
          <w:lang w:eastAsia="ru-RU"/>
        </w:rPr>
        <w:t>бразовательной программы обучающиеся должны знать:</w:t>
      </w:r>
    </w:p>
    <w:bookmarkEnd w:id="1"/>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Правила дорожного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основы законодательства Российской Федерации в сфере дорожного движения и перевозок грузов;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нормативные правовые акты в области обеспечения безопасности дорожного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правила обязательного страхования гражданской ответственности владельцев транспортных средств;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основы безопасного управления транспортными средствами;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 xml:space="preserve">цели и задачи управления системами </w:t>
      </w:r>
      <w:r w:rsidR="00C62DF9" w:rsidRPr="00BB36DD">
        <w:rPr>
          <w:rFonts w:ascii="Times New Roman" w:eastAsia="Times New Roman" w:hAnsi="Times New Roman" w:cs="Times New Roman"/>
          <w:sz w:val="28"/>
          <w:szCs w:val="28"/>
          <w:lang w:eastAsia="ru-RU"/>
        </w:rPr>
        <w:t>«</w:t>
      </w:r>
      <w:r w:rsidRPr="00BB36DD">
        <w:rPr>
          <w:rFonts w:ascii="Times New Roman" w:eastAsia="Times New Roman" w:hAnsi="Times New Roman" w:cs="Times New Roman"/>
          <w:sz w:val="28"/>
          <w:szCs w:val="28"/>
          <w:lang w:eastAsia="ru-RU"/>
        </w:rPr>
        <w:t>водитель - автомобиль - дорога</w:t>
      </w:r>
      <w:r w:rsidR="00C62DF9" w:rsidRPr="00BB36DD">
        <w:rPr>
          <w:rFonts w:ascii="Times New Roman" w:eastAsia="Times New Roman" w:hAnsi="Times New Roman" w:cs="Times New Roman"/>
          <w:sz w:val="28"/>
          <w:szCs w:val="28"/>
          <w:lang w:eastAsia="ru-RU"/>
        </w:rPr>
        <w:t>»</w:t>
      </w:r>
      <w:r w:rsidRPr="00BB36DD">
        <w:rPr>
          <w:rFonts w:ascii="Times New Roman" w:eastAsia="Times New Roman" w:hAnsi="Times New Roman" w:cs="Times New Roman"/>
          <w:sz w:val="28"/>
          <w:szCs w:val="28"/>
          <w:lang w:eastAsia="ru-RU"/>
        </w:rPr>
        <w:t xml:space="preserve"> и </w:t>
      </w:r>
      <w:r w:rsidR="00C62DF9" w:rsidRPr="00BB36DD">
        <w:rPr>
          <w:rFonts w:ascii="Times New Roman" w:eastAsia="Times New Roman" w:hAnsi="Times New Roman" w:cs="Times New Roman"/>
          <w:sz w:val="28"/>
          <w:szCs w:val="28"/>
          <w:lang w:eastAsia="ru-RU"/>
        </w:rPr>
        <w:t>«</w:t>
      </w:r>
      <w:r w:rsidRPr="00BB36DD">
        <w:rPr>
          <w:rFonts w:ascii="Times New Roman" w:eastAsia="Times New Roman" w:hAnsi="Times New Roman" w:cs="Times New Roman"/>
          <w:sz w:val="28"/>
          <w:szCs w:val="28"/>
          <w:lang w:eastAsia="ru-RU"/>
        </w:rPr>
        <w:t>водитель - автомобиль</w:t>
      </w:r>
      <w:r w:rsidR="00C62DF9" w:rsidRPr="00BB36DD">
        <w:rPr>
          <w:rFonts w:ascii="Times New Roman" w:eastAsia="Times New Roman" w:hAnsi="Times New Roman" w:cs="Times New Roman"/>
          <w:sz w:val="28"/>
          <w:szCs w:val="28"/>
          <w:lang w:eastAsia="ru-RU"/>
        </w:rPr>
        <w:t>»</w:t>
      </w:r>
      <w:r w:rsidRPr="00BB36DD">
        <w:rPr>
          <w:rFonts w:ascii="Times New Roman" w:eastAsia="Times New Roman" w:hAnsi="Times New Roman" w:cs="Times New Roman"/>
          <w:sz w:val="28"/>
          <w:szCs w:val="28"/>
          <w:lang w:eastAsia="ru-RU"/>
        </w:rPr>
        <w:t>;</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режимы движения с учетом дорожных условий, в том числе, особенностей дорожного покрытия;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влияние конструктивных характеристик автомобиля на работоспособность и психофизиологическое состояние водителей;</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особенности наблюдения за дорожной обстановкой;</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способы контроля безопасной дистанции и бокового интервала;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последовательность действий при вызове аварийных и спасательных служб;</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основы обеспечения безопасности наиболее уязвимых участников дорожного движения: пешеходов, велосипедистов;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основы обеспечения детской пассажирской безопасности;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 xml:space="preserve">последствия, связанные с нарушением </w:t>
      </w:r>
      <w:r w:rsidRPr="00BB36DD">
        <w:rPr>
          <w:rFonts w:ascii="Times New Roman" w:eastAsia="Calibri" w:hAnsi="Times New Roman" w:cs="Times New Roman"/>
          <w:sz w:val="28"/>
          <w:szCs w:val="28"/>
        </w:rPr>
        <w:t>Правил</w:t>
      </w:r>
      <w:r w:rsidRPr="00BB36DD">
        <w:rPr>
          <w:rFonts w:ascii="Calibri" w:eastAsia="Calibri" w:hAnsi="Calibri" w:cs="Times New Roman"/>
        </w:rPr>
        <w:t xml:space="preserve"> </w:t>
      </w:r>
      <w:r w:rsidRPr="00BB36DD">
        <w:rPr>
          <w:rFonts w:ascii="Times New Roman" w:eastAsia="Times New Roman" w:hAnsi="Times New Roman" w:cs="Times New Roman"/>
          <w:sz w:val="28"/>
          <w:szCs w:val="28"/>
          <w:lang w:eastAsia="ru-RU"/>
        </w:rPr>
        <w:t>дорожного движения водителями транспортных средств;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правила использования тахографов;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признаки неисправностей, возникающих в пути;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меры ответственности за нарушение</w:t>
      </w:r>
      <w:r w:rsidRPr="00BB36DD">
        <w:rPr>
          <w:rFonts w:ascii="Times New Roman" w:eastAsia="Calibri" w:hAnsi="Times New Roman" w:cs="Times New Roman"/>
          <w:sz w:val="28"/>
          <w:szCs w:val="28"/>
        </w:rPr>
        <w:t xml:space="preserve"> Правил</w:t>
      </w:r>
      <w:r w:rsidRPr="00BB36DD">
        <w:rPr>
          <w:rFonts w:ascii="Calibri" w:eastAsia="Calibri" w:hAnsi="Calibri" w:cs="Times New Roman"/>
        </w:rPr>
        <w:t xml:space="preserve"> </w:t>
      </w:r>
      <w:r w:rsidRPr="00BB36DD">
        <w:rPr>
          <w:rFonts w:ascii="Times New Roman" w:eastAsia="Times New Roman" w:hAnsi="Times New Roman" w:cs="Times New Roman"/>
          <w:sz w:val="28"/>
          <w:szCs w:val="28"/>
          <w:lang w:eastAsia="ru-RU"/>
        </w:rPr>
        <w:t>дорожного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влияние погодно-климатических и дорожных условий на безопасность дорожного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правила по охране труда в процессе эксплуатации транспортного средства и обращении с эксплуатационными материалами;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 xml:space="preserve">основы </w:t>
      </w:r>
      <w:r w:rsidRPr="00BB36DD">
        <w:rPr>
          <w:rFonts w:ascii="Times New Roman" w:eastAsia="Calibri" w:hAnsi="Times New Roman" w:cs="Times New Roman"/>
          <w:sz w:val="28"/>
          <w:szCs w:val="28"/>
        </w:rPr>
        <w:t xml:space="preserve">трудового законодательства </w:t>
      </w:r>
      <w:r w:rsidRPr="00BB36DD">
        <w:rPr>
          <w:rFonts w:ascii="Times New Roman" w:eastAsia="Times New Roman" w:hAnsi="Times New Roman" w:cs="Times New Roman"/>
          <w:sz w:val="28"/>
          <w:szCs w:val="28"/>
          <w:lang w:eastAsia="ru-RU"/>
        </w:rPr>
        <w:t>Российской Федерации, нормативные правовые акты, регулирующие режим труда и отдыха водителей;</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установленные заводом-изготовителем периодичности технического обслуживания и ремонта;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инструкции по использованию установленного на транспортном средстве оборудования и приборов;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основы погрузки, разгрузки, размещения и крепления грузовых мест, багажа в кузове автомобиля, опасность и последствия перемещения груза;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правовые аспекты (права, обязанности и ответственность) оказания первой помощи;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Calibri" w:hAnsi="Times New Roman" w:cs="Times New Roman"/>
          <w:sz w:val="28"/>
          <w:szCs w:val="28"/>
        </w:rPr>
        <w:t xml:space="preserve">порядок </w:t>
      </w:r>
      <w:r w:rsidRPr="00BB36DD">
        <w:rPr>
          <w:rFonts w:ascii="Times New Roman" w:eastAsia="Times New Roman" w:hAnsi="Times New Roman" w:cs="Times New Roman"/>
          <w:sz w:val="28"/>
          <w:szCs w:val="28"/>
          <w:lang w:eastAsia="ru-RU"/>
        </w:rPr>
        <w:t>оказания первой помощи;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rsidR="00AA56BE" w:rsidRPr="00BB36DD" w:rsidRDefault="00A97FB2"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bookmarkStart w:id="2" w:name="sub_40042"/>
      <w:r w:rsidRPr="00BB36DD">
        <w:rPr>
          <w:rFonts w:ascii="Times New Roman" w:eastAsia="Times New Roman" w:hAnsi="Times New Roman" w:cs="Times New Roman"/>
          <w:sz w:val="28"/>
          <w:szCs w:val="28"/>
          <w:lang w:eastAsia="ru-RU"/>
        </w:rPr>
        <w:t>5</w:t>
      </w:r>
      <w:r w:rsidR="00AA56BE" w:rsidRPr="00BB36DD">
        <w:rPr>
          <w:rFonts w:ascii="Times New Roman" w:eastAsia="Times New Roman" w:hAnsi="Times New Roman" w:cs="Times New Roman"/>
          <w:sz w:val="28"/>
          <w:szCs w:val="28"/>
          <w:lang w:eastAsia="ru-RU"/>
        </w:rPr>
        <w:t xml:space="preserve">.2. В результате освоения </w:t>
      </w:r>
      <w:r w:rsidR="001617E2" w:rsidRPr="00BB36DD">
        <w:rPr>
          <w:rFonts w:ascii="Times New Roman" w:eastAsia="Times New Roman" w:hAnsi="Times New Roman" w:cs="Times New Roman"/>
          <w:sz w:val="28"/>
          <w:szCs w:val="28"/>
          <w:lang w:eastAsia="ru-RU"/>
        </w:rPr>
        <w:t>О</w:t>
      </w:r>
      <w:r w:rsidR="00AA56BE" w:rsidRPr="00BB36DD">
        <w:rPr>
          <w:rFonts w:ascii="Times New Roman" w:eastAsia="Times New Roman" w:hAnsi="Times New Roman" w:cs="Times New Roman"/>
          <w:sz w:val="28"/>
          <w:szCs w:val="28"/>
          <w:lang w:eastAsia="ru-RU"/>
        </w:rPr>
        <w:t>бразовательной программы обучающиеся должны уметь:</w:t>
      </w:r>
    </w:p>
    <w:bookmarkEnd w:id="2"/>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безопасно и эффективно управлять транспортным средством в различных условиях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соблюдать</w:t>
      </w:r>
      <w:r w:rsidRPr="00BB36DD">
        <w:t xml:space="preserve"> </w:t>
      </w:r>
      <w:r w:rsidRPr="00BB36DD">
        <w:rPr>
          <w:rFonts w:ascii="Times New Roman" w:eastAsia="Times New Roman" w:hAnsi="Times New Roman" w:cs="Times New Roman"/>
          <w:sz w:val="28"/>
          <w:szCs w:val="28"/>
          <w:lang w:eastAsia="ru-RU"/>
        </w:rPr>
        <w:t>Правила дорожного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управлять своим эмоциональным состоянием;</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конструктивно разрешать противоречия и конфликты, возникающие в дорожном движении;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выполнять ежедневное техническое обслуживание транспортного средства;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проверять техническое состояние транспортного средства;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устранять мелкие неисправности в процессе эксплуатации транспортного средства, не требующие разборки узлов и агрегатов;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выбирать безопасные скорость, дистанцию и интервал в различных условиях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использовать зеркала заднего вида при движении и маневрировании;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прогнозировать возникновение опасных дорожно-транспортных ситуаций в процессе управления и совершать действия по их предотвращению;</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своевременно принимать правильные решения и уверенно действовать в сложных и опасных дорожных ситуациях;</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использовать средства тушения пожара;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использовать установленное на транспортном средстве оборудование и приборы;</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заполнять документацию, связанную со спецификой эксплуатации транспортного средства;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использовать различные типы тахографов;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проводить мероприятия по оказанию первой помощи пострадавшим в дорожно-транспортном происшествии;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совершенствовать свои навыки управления транспортным средством.</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rsidR="002C17FA" w:rsidRPr="00BB36DD" w:rsidRDefault="002C17FA" w:rsidP="00AA56B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AA56BE" w:rsidRPr="00BB36DD" w:rsidRDefault="00AA56BE" w:rsidP="00AA56BE">
      <w:pPr>
        <w:spacing w:after="0" w:line="276" w:lineRule="auto"/>
        <w:ind w:firstLine="709"/>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p>
    <w:p w:rsidR="00FC181D" w:rsidRPr="00BB36DD" w:rsidRDefault="00FC181D" w:rsidP="00AA56BE">
      <w:pPr>
        <w:widowControl w:val="0"/>
        <w:tabs>
          <w:tab w:val="left" w:pos="2115"/>
        </w:tabs>
        <w:autoSpaceDE w:val="0"/>
        <w:autoSpaceDN w:val="0"/>
        <w:spacing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lang w:val="en-US"/>
        </w:rPr>
        <w:t>V</w:t>
      </w:r>
      <w:r w:rsidR="00B350AC" w:rsidRPr="00BB36DD">
        <w:rPr>
          <w:rFonts w:ascii="Times New Roman" w:eastAsia="Times New Roman" w:hAnsi="Times New Roman" w:cs="Times New Roman"/>
          <w:b/>
          <w:bCs/>
          <w:sz w:val="28"/>
          <w:szCs w:val="28"/>
          <w:lang w:val="en-US"/>
        </w:rPr>
        <w:t>I</w:t>
      </w:r>
      <w:r w:rsidRPr="00BB36DD">
        <w:rPr>
          <w:rFonts w:ascii="Times New Roman" w:eastAsia="Times New Roman" w:hAnsi="Times New Roman" w:cs="Times New Roman"/>
          <w:b/>
          <w:bCs/>
          <w:sz w:val="28"/>
          <w:szCs w:val="28"/>
        </w:rPr>
        <w:t>. УСЛОВИЯ</w:t>
      </w:r>
      <w:r w:rsidRPr="00BB36DD">
        <w:rPr>
          <w:rFonts w:ascii="Times New Roman" w:eastAsia="Times New Roman" w:hAnsi="Times New Roman" w:cs="Times New Roman"/>
          <w:b/>
          <w:bCs/>
          <w:spacing w:val="-5"/>
          <w:sz w:val="28"/>
          <w:szCs w:val="28"/>
        </w:rPr>
        <w:t xml:space="preserve"> </w:t>
      </w:r>
      <w:r w:rsidRPr="00BB36DD">
        <w:rPr>
          <w:rFonts w:ascii="Times New Roman" w:eastAsia="Times New Roman" w:hAnsi="Times New Roman" w:cs="Times New Roman"/>
          <w:b/>
          <w:bCs/>
          <w:sz w:val="28"/>
          <w:szCs w:val="28"/>
        </w:rPr>
        <w:t>РЕАЛИЗАЦИИ</w:t>
      </w:r>
      <w:r w:rsidRPr="00BB36DD">
        <w:rPr>
          <w:rFonts w:ascii="Times New Roman" w:eastAsia="Times New Roman" w:hAnsi="Times New Roman" w:cs="Times New Roman"/>
          <w:b/>
          <w:bCs/>
          <w:spacing w:val="-2"/>
          <w:sz w:val="28"/>
          <w:szCs w:val="28"/>
        </w:rPr>
        <w:t xml:space="preserve"> </w:t>
      </w:r>
      <w:r w:rsidR="001617E2" w:rsidRPr="00BB36DD">
        <w:rPr>
          <w:rFonts w:ascii="Times New Roman" w:eastAsia="Times New Roman" w:hAnsi="Times New Roman" w:cs="Times New Roman"/>
          <w:b/>
          <w:bCs/>
          <w:spacing w:val="-2"/>
          <w:sz w:val="28"/>
          <w:szCs w:val="28"/>
        </w:rPr>
        <w:t xml:space="preserve">ОБРАЗОВАТЕЛЬНОЙ </w:t>
      </w:r>
      <w:r w:rsidRPr="00BB36DD">
        <w:rPr>
          <w:rFonts w:ascii="Times New Roman" w:eastAsia="Times New Roman" w:hAnsi="Times New Roman" w:cs="Times New Roman"/>
          <w:b/>
          <w:bCs/>
          <w:sz w:val="28"/>
          <w:szCs w:val="28"/>
        </w:rPr>
        <w:t>ПРОГРАММЫ</w:t>
      </w:r>
    </w:p>
    <w:p w:rsidR="00056E73" w:rsidRPr="00BB36DD" w:rsidRDefault="00B350AC"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6</w:t>
      </w:r>
      <w:r w:rsidR="00FC181D" w:rsidRPr="00BB36DD">
        <w:rPr>
          <w:rFonts w:ascii="Times New Roman" w:eastAsia="Times New Roman" w:hAnsi="Times New Roman" w:cs="Times New Roman"/>
          <w:sz w:val="28"/>
          <w:szCs w:val="28"/>
        </w:rPr>
        <w:t xml:space="preserve">.1. </w:t>
      </w:r>
      <w:r w:rsidR="00056E73" w:rsidRPr="00BB36DD">
        <w:rPr>
          <w:rFonts w:ascii="Times New Roman" w:eastAsia="Times New Roman" w:hAnsi="Times New Roman" w:cs="Times New Roman"/>
          <w:sz w:val="28"/>
          <w:szCs w:val="28"/>
        </w:rPr>
        <w:t xml:space="preserve">Организационно-педагогические условия должны обеспечивать реализацию </w:t>
      </w:r>
      <w:r w:rsidR="001617E2" w:rsidRPr="00BB36DD">
        <w:rPr>
          <w:rFonts w:ascii="Times New Roman" w:eastAsia="Times New Roman" w:hAnsi="Times New Roman" w:cs="Times New Roman"/>
          <w:sz w:val="28"/>
          <w:szCs w:val="28"/>
        </w:rPr>
        <w:t>О</w:t>
      </w:r>
      <w:r w:rsidR="00056E73" w:rsidRPr="00BB36DD">
        <w:rPr>
          <w:rFonts w:ascii="Times New Roman" w:eastAsia="Times New Roman" w:hAnsi="Times New Roman" w:cs="Times New Roman"/>
          <w:sz w:val="28"/>
          <w:szCs w:val="28"/>
        </w:rPr>
        <w:t>бразовательной программы в полном объёме,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Обучение проводится с использованием учебно-материальной базы, соответствующей требованиям, установленным абзацем вторым пункта 1 статьи 26 Федерального закона № 196-ФЗ.</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Теоретическое обучение проводится в оборудованных учебных кабинетах.</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утверждёнными постановлением Правительства Российской Федерации от 11 октября 2023 г. № 1678, действующим до 1 сентября 2029 г. (далее – Правила применения ДОТ).</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Наполняемость учебной группы не должна превышать 30 человек.</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её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Положением о практической подготовке обучающихся, утверждённым приказом Министерства науки и высшего образования Российской Федерации и Министерства просвещения Российской Федерации от 5 августа 2020 г. № 885/390 (зарегистрирован Министерством юстиции Российской Федерации 11 сентября 2020 г., регистрационный № 59778), с изменением, внесённым приказом Министерства науки и высшего образования Российской Федерации и Министерства просвещения Российской Федерации от 18 ноября 2020 г. № 1430/652 (зарегистрирован Министерством юстиции Российской Федерации 23 декабря 2020 г., регистрационный № 61735).</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очерёдности обучения вождению, утверждаемым организацией, осуществляющей образовательную деятельность.</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пунктом </w:t>
      </w:r>
      <w:r w:rsidR="002C1189" w:rsidRPr="00BB36DD">
        <w:rPr>
          <w:rFonts w:ascii="Times New Roman" w:eastAsia="Times New Roman" w:hAnsi="Times New Roman" w:cs="Times New Roman"/>
          <w:sz w:val="28"/>
          <w:szCs w:val="28"/>
        </w:rPr>
        <w:t>6</w:t>
      </w:r>
      <w:r w:rsidRPr="00BB36DD">
        <w:rPr>
          <w:rFonts w:ascii="Times New Roman" w:eastAsia="Times New Roman" w:hAnsi="Times New Roman" w:cs="Times New Roman"/>
          <w:sz w:val="28"/>
          <w:szCs w:val="28"/>
        </w:rPr>
        <w:t xml:space="preserve">.4 </w:t>
      </w:r>
      <w:r w:rsidR="00600C78"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Правил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На занятии по вождению мастер производственного обучения вождению транспортных средств должен иметь при себе:</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w:t>
      </w:r>
      <w:r w:rsidR="002C1189" w:rsidRPr="00BB36DD">
        <w:rPr>
          <w:rFonts w:ascii="Times New Roman" w:eastAsia="Times New Roman" w:hAnsi="Times New Roman" w:cs="Times New Roman"/>
          <w:sz w:val="28"/>
          <w:szCs w:val="28"/>
        </w:rPr>
        <w:t>вания педагогического профиля – документ об образовании и о </w:t>
      </w:r>
      <w:r w:rsidRPr="00BB36DD">
        <w:rPr>
          <w:rFonts w:ascii="Times New Roman" w:eastAsia="Times New Roman" w:hAnsi="Times New Roman" w:cs="Times New Roman"/>
          <w:sz w:val="28"/>
          <w:szCs w:val="28"/>
        </w:rPr>
        <w:t>квалификации и диплом о профессиональной переподготовке по профилю педагогической деятельности);</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водительское удостоверение на право управления транспортным средством соответствующей категории или подкатегории;</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Транспортное средство, используемое для обучения вождению, должно соответствовать материально-техническим условиям, предусмотренным пунктом </w:t>
      </w:r>
      <w:r w:rsidR="002C1189" w:rsidRPr="00BB36DD">
        <w:rPr>
          <w:rFonts w:ascii="Times New Roman" w:eastAsia="Times New Roman" w:hAnsi="Times New Roman" w:cs="Times New Roman"/>
          <w:sz w:val="28"/>
          <w:szCs w:val="28"/>
        </w:rPr>
        <w:t>6</w:t>
      </w:r>
      <w:r w:rsidRPr="00BB36DD">
        <w:rPr>
          <w:rFonts w:ascii="Times New Roman" w:eastAsia="Times New Roman" w:hAnsi="Times New Roman" w:cs="Times New Roman"/>
          <w:sz w:val="28"/>
          <w:szCs w:val="28"/>
        </w:rPr>
        <w:t xml:space="preserve">.4 </w:t>
      </w:r>
      <w:r w:rsidR="00600C78"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056E73" w:rsidRPr="00BB36DD" w:rsidRDefault="002C1189"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6</w:t>
      </w:r>
      <w:r w:rsidR="00056E73" w:rsidRPr="00BB36DD">
        <w:rPr>
          <w:rFonts w:ascii="Times New Roman" w:eastAsia="Times New Roman" w:hAnsi="Times New Roman" w:cs="Times New Roman"/>
          <w:sz w:val="28"/>
          <w:szCs w:val="28"/>
        </w:rPr>
        <w:t xml:space="preserve">.2. Кадровые условия реализации </w:t>
      </w:r>
      <w:r w:rsidR="001617E2" w:rsidRPr="00BB36DD">
        <w:rPr>
          <w:rFonts w:ascii="Times New Roman" w:eastAsia="Times New Roman" w:hAnsi="Times New Roman" w:cs="Times New Roman"/>
          <w:sz w:val="28"/>
          <w:szCs w:val="28"/>
        </w:rPr>
        <w:t>О</w:t>
      </w:r>
      <w:r w:rsidR="00056E73" w:rsidRPr="00BB36DD">
        <w:rPr>
          <w:rFonts w:ascii="Times New Roman" w:eastAsia="Times New Roman" w:hAnsi="Times New Roman" w:cs="Times New Roman"/>
          <w:sz w:val="28"/>
          <w:szCs w:val="28"/>
        </w:rPr>
        <w:t>бразовательной программы.</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Педагогические работники (преподаватели и мастера производственного обучения), реализующие </w:t>
      </w:r>
      <w:r w:rsidR="001617E2" w:rsidRPr="00BB36DD">
        <w:rPr>
          <w:rFonts w:ascii="Times New Roman" w:eastAsia="Times New Roman" w:hAnsi="Times New Roman" w:cs="Times New Roman"/>
          <w:sz w:val="28"/>
          <w:szCs w:val="28"/>
        </w:rPr>
        <w:t>О</w:t>
      </w:r>
      <w:r w:rsidRPr="00BB36DD">
        <w:rPr>
          <w:rFonts w:ascii="Times New Roman" w:eastAsia="Times New Roman" w:hAnsi="Times New Roman" w:cs="Times New Roman"/>
          <w:sz w:val="28"/>
          <w:szCs w:val="28"/>
        </w:rPr>
        <w:t>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Преподаватели по </w:t>
      </w:r>
      <w:r w:rsidR="001617E2" w:rsidRPr="00BB36DD">
        <w:rPr>
          <w:rFonts w:ascii="Times New Roman" w:eastAsia="Times New Roman" w:hAnsi="Times New Roman" w:cs="Times New Roman"/>
          <w:sz w:val="28"/>
          <w:szCs w:val="28"/>
        </w:rPr>
        <w:t>О</w:t>
      </w:r>
      <w:r w:rsidRPr="00BB36DD">
        <w:rPr>
          <w:rFonts w:ascii="Times New Roman" w:eastAsia="Times New Roman" w:hAnsi="Times New Roman" w:cs="Times New Roman"/>
          <w:sz w:val="28"/>
          <w:szCs w:val="28"/>
        </w:rPr>
        <w:t>бразовательной программе должны отвечать требованиям, предусмотренным приказами</w:t>
      </w:r>
      <w:r w:rsidR="002C1189" w:rsidRPr="00BB36DD">
        <w:rPr>
          <w:rFonts w:ascii="Times New Roman" w:eastAsia="Times New Roman" w:hAnsi="Times New Roman" w:cs="Times New Roman"/>
          <w:sz w:val="28"/>
          <w:szCs w:val="28"/>
        </w:rPr>
        <w:t xml:space="preserve"> Министерства здравоохранения и </w:t>
      </w:r>
      <w:r w:rsidRPr="00BB36DD">
        <w:rPr>
          <w:rFonts w:ascii="Times New Roman" w:eastAsia="Times New Roman" w:hAnsi="Times New Roman" w:cs="Times New Roman"/>
          <w:sz w:val="28"/>
          <w:szCs w:val="28"/>
        </w:rPr>
        <w:t xml:space="preserve">социального развития Российской Федерации от 26 августа 2010 г. </w:t>
      </w:r>
      <w:r w:rsidR="002C118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761н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Об утверждении Единого квалификационного справочника должностей руководителей, специалистов и служащих, раздел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Квалификационные характеристики должностей работников образования</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(зарегистрирован Министерством юстиции Российской Федерации 6 октября 2010 г., регистрационный </w:t>
      </w:r>
      <w:r w:rsidR="002C118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18638) с изменением, внес</w:t>
      </w:r>
      <w:r w:rsidR="002C1189"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 xml:space="preserve">нным приказом Министерства здравоохранения и социального развития Российской Федерации от 31 мая 2011 г. </w:t>
      </w:r>
      <w:r w:rsidR="002C118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448н (зарегистрирован Министерством юстиции Российской Федерации 1 июля 2011 г., регистрационный </w:t>
      </w:r>
      <w:r w:rsidR="002C118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21240), Министерства труда и социальной защиты от 21 марта 2025 г.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136н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Об утверждении профессионального стандарта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Педагог профессионального обучения, среднего профессионального образования</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(зарегистрирован Министерством юстиции Росс</w:t>
      </w:r>
      <w:r w:rsidR="008C54FF" w:rsidRPr="00BB36DD">
        <w:rPr>
          <w:rFonts w:ascii="Times New Roman" w:eastAsia="Times New Roman" w:hAnsi="Times New Roman" w:cs="Times New Roman"/>
          <w:sz w:val="28"/>
          <w:szCs w:val="28"/>
        </w:rPr>
        <w:t>ийской Федерации 25 апреля 2025 </w:t>
      </w:r>
      <w:r w:rsidRPr="00BB36DD">
        <w:rPr>
          <w:rFonts w:ascii="Times New Roman" w:eastAsia="Times New Roman" w:hAnsi="Times New Roman" w:cs="Times New Roman"/>
          <w:sz w:val="28"/>
          <w:szCs w:val="28"/>
        </w:rPr>
        <w:t xml:space="preserve">г., регистрационный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81971), действующим до 1 сентября 2031 г.</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Мастера производственного обучения вождению транспортных средств должны отвечать требованиям, предусмотренным профессиональным стандартом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Мастер производственного обучения вождению транспортных средств соответствующих категорий и подкатегорий</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утвержд</w:t>
      </w:r>
      <w:r w:rsidR="008C54FF"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 xml:space="preserve">нного приказом Министерства труда и социальной защиты Российской Федерации от 28 сентября 2018 г.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603н (зарегистрирован Министерством юстиции Российской Федерации 16 октября 2018 г., регистрационный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52440).</w:t>
      </w:r>
    </w:p>
    <w:p w:rsidR="00056E73" w:rsidRPr="00BB36DD" w:rsidRDefault="008C54FF"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6</w:t>
      </w:r>
      <w:r w:rsidR="00056E73" w:rsidRPr="00BB36DD">
        <w:rPr>
          <w:rFonts w:ascii="Times New Roman" w:eastAsia="Times New Roman" w:hAnsi="Times New Roman" w:cs="Times New Roman"/>
          <w:sz w:val="28"/>
          <w:szCs w:val="28"/>
        </w:rPr>
        <w:t xml:space="preserve">.3. Информационно-методические условия реализации </w:t>
      </w:r>
      <w:r w:rsidR="001617E2" w:rsidRPr="00BB36DD">
        <w:rPr>
          <w:rFonts w:ascii="Times New Roman" w:eastAsia="Times New Roman" w:hAnsi="Times New Roman" w:cs="Times New Roman"/>
          <w:sz w:val="28"/>
          <w:szCs w:val="28"/>
        </w:rPr>
        <w:t>О</w:t>
      </w:r>
      <w:r w:rsidR="00056E73" w:rsidRPr="00BB36DD">
        <w:rPr>
          <w:rFonts w:ascii="Times New Roman" w:eastAsia="Times New Roman" w:hAnsi="Times New Roman" w:cs="Times New Roman"/>
          <w:sz w:val="28"/>
          <w:szCs w:val="28"/>
        </w:rPr>
        <w:t>бразовательной программы включают:</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учебный план;</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календарный учебный график;</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рабочие программы учебных предметов;</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методические материалы и разработки;</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расписание занятий.</w:t>
      </w:r>
    </w:p>
    <w:p w:rsidR="00056E73" w:rsidRPr="00BB36DD" w:rsidRDefault="00466D84"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6</w:t>
      </w:r>
      <w:r w:rsidR="00056E73" w:rsidRPr="00BB36DD">
        <w:rPr>
          <w:rFonts w:ascii="Times New Roman" w:eastAsia="Times New Roman" w:hAnsi="Times New Roman" w:cs="Times New Roman"/>
          <w:sz w:val="28"/>
          <w:szCs w:val="28"/>
        </w:rPr>
        <w:t xml:space="preserve">.4. Материально-технические условия реализации </w:t>
      </w:r>
      <w:r w:rsidR="001617E2" w:rsidRPr="00BB36DD">
        <w:rPr>
          <w:rFonts w:ascii="Times New Roman" w:eastAsia="Times New Roman" w:hAnsi="Times New Roman" w:cs="Times New Roman"/>
          <w:sz w:val="28"/>
          <w:szCs w:val="28"/>
        </w:rPr>
        <w:t>О</w:t>
      </w:r>
      <w:r w:rsidR="00056E73" w:rsidRPr="00BB36DD">
        <w:rPr>
          <w:rFonts w:ascii="Times New Roman" w:eastAsia="Times New Roman" w:hAnsi="Times New Roman" w:cs="Times New Roman"/>
          <w:sz w:val="28"/>
          <w:szCs w:val="28"/>
        </w:rPr>
        <w:t>бразовательной программы.</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Количество необходимых учебных кабинетов определяется по формуле:</w:t>
      </w:r>
    </w:p>
    <w:p w:rsidR="00056E73" w:rsidRPr="00BB36DD" w:rsidRDefault="008C54FF" w:rsidP="008C54FF">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BB36DD">
        <w:rPr>
          <w:rFonts w:ascii="Times New Roman" w:eastAsia="Times New Roman" w:hAnsi="Times New Roman" w:cs="Times New Roman"/>
          <w:noProof/>
          <w:sz w:val="28"/>
          <w:szCs w:val="28"/>
          <w:lang w:eastAsia="ru-RU"/>
        </w:rPr>
        <w:drawing>
          <wp:inline distT="0" distB="0" distL="0" distR="0" wp14:anchorId="6C118DA9" wp14:editId="78748D7E">
            <wp:extent cx="933450" cy="590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3450" cy="590550"/>
                    </a:xfrm>
                    <a:prstGeom prst="rect">
                      <a:avLst/>
                    </a:prstGeom>
                    <a:noFill/>
                    <a:ln>
                      <a:noFill/>
                    </a:ln>
                  </pic:spPr>
                </pic:pic>
              </a:graphicData>
            </a:graphic>
          </wp:inline>
        </w:drawing>
      </w:r>
      <w:r w:rsidR="00056E73" w:rsidRPr="00BB36DD">
        <w:rPr>
          <w:rFonts w:ascii="Times New Roman" w:eastAsia="Times New Roman" w:hAnsi="Times New Roman" w:cs="Times New Roman"/>
          <w:sz w:val="28"/>
          <w:szCs w:val="28"/>
        </w:rPr>
        <w:t>,</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где:</w:t>
      </w:r>
    </w:p>
    <w:p w:rsidR="00056E73" w:rsidRPr="00BB36DD" w:rsidRDefault="008C54FF"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 – </w:t>
      </w:r>
      <w:r w:rsidR="00056E73" w:rsidRPr="00BB36DD">
        <w:rPr>
          <w:rFonts w:ascii="Times New Roman" w:eastAsia="Times New Roman" w:hAnsi="Times New Roman" w:cs="Times New Roman"/>
          <w:sz w:val="28"/>
          <w:szCs w:val="28"/>
        </w:rPr>
        <w:t>число необходимых учебных кабинетов;</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Р гр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расч</w:t>
      </w:r>
      <w:r w:rsidR="008C54FF"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 xml:space="preserve">тное время, предусмотренное учебным планом образовательной программы, за вычетом времени на освоение учебного предмета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Вождение транспортных средств</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на одну учебную группу в часах;</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n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количество учебных групп;</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Ф пом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фонд времени использования учебного кабинета в часах.</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При реализации </w:t>
      </w:r>
      <w:r w:rsidR="001617E2" w:rsidRPr="00BB36DD">
        <w:rPr>
          <w:rFonts w:ascii="Times New Roman" w:eastAsia="Times New Roman" w:hAnsi="Times New Roman" w:cs="Times New Roman"/>
          <w:sz w:val="28"/>
          <w:szCs w:val="28"/>
        </w:rPr>
        <w:t>О</w:t>
      </w:r>
      <w:r w:rsidRPr="00BB36DD">
        <w:rPr>
          <w:rFonts w:ascii="Times New Roman" w:eastAsia="Times New Roman" w:hAnsi="Times New Roman" w:cs="Times New Roman"/>
          <w:sz w:val="28"/>
          <w:szCs w:val="28"/>
        </w:rPr>
        <w:t>бразовательной программы с применением электронного обучения, дистанционных образовательных технологий расч</w:t>
      </w:r>
      <w:r w:rsidR="008C54FF" w:rsidRPr="00BB36DD">
        <w:rPr>
          <w:rFonts w:ascii="Times New Roman" w:eastAsia="Times New Roman" w:hAnsi="Times New Roman" w:cs="Times New Roman"/>
          <w:sz w:val="28"/>
          <w:szCs w:val="28"/>
        </w:rPr>
        <w:t>ётное учебное время Р </w:t>
      </w:r>
      <w:r w:rsidRPr="00BB36DD">
        <w:rPr>
          <w:rFonts w:ascii="Times New Roman" w:eastAsia="Times New Roman" w:hAnsi="Times New Roman" w:cs="Times New Roman"/>
          <w:sz w:val="28"/>
          <w:szCs w:val="28"/>
        </w:rPr>
        <w:t>гр определяется без уч</w:t>
      </w:r>
      <w:r w:rsidR="008C54FF"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та учебного времени, реализуемого с применением электронного обучения, дистанционных образовательных технологий.</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Учебные транспортные средства категории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должны быть представлены механическими транспортными ср</w:t>
      </w:r>
      <w:r w:rsidR="008C54FF" w:rsidRPr="00BB36DD">
        <w:rPr>
          <w:rFonts w:ascii="Times New Roman" w:eastAsia="Times New Roman" w:hAnsi="Times New Roman" w:cs="Times New Roman"/>
          <w:sz w:val="28"/>
          <w:szCs w:val="28"/>
        </w:rPr>
        <w:t>едствами, зарегистрированными в </w:t>
      </w:r>
      <w:r w:rsidRPr="00BB36DD">
        <w:rPr>
          <w:rFonts w:ascii="Times New Roman" w:eastAsia="Times New Roman" w:hAnsi="Times New Roman" w:cs="Times New Roman"/>
          <w:sz w:val="28"/>
          <w:szCs w:val="28"/>
        </w:rPr>
        <w:t xml:space="preserve">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Транзит</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w:t>
      </w:r>
      <w:r w:rsidR="008C54FF"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 xml:space="preserve">нных постановлением Совета Министров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Правительства Российской Федерации от 23 октября 1993 г.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1090</w:t>
      </w:r>
      <w:r w:rsidR="001617E2" w:rsidRPr="00BB36DD">
        <w:rPr>
          <w:rFonts w:ascii="Times New Roman" w:eastAsia="Times New Roman" w:hAnsi="Times New Roman" w:cs="Times New Roman"/>
          <w:sz w:val="28"/>
          <w:szCs w:val="28"/>
        </w:rPr>
        <w:t xml:space="preserve"> (далее – Основные положения)</w:t>
      </w:r>
      <w:r w:rsidRPr="00BB36DD">
        <w:rPr>
          <w:rFonts w:ascii="Times New Roman" w:eastAsia="Times New Roman" w:hAnsi="Times New Roman" w:cs="Times New Roman"/>
          <w:sz w:val="28"/>
          <w:szCs w:val="28"/>
        </w:rPr>
        <w:t>.</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Механическое транспортное средство, используемое для обучения вождению, согласно пункту 5 Основных положений должно быть оборудовано дополнительными педалями привода сцепления (кроме транспортных средств с</w:t>
      </w:r>
      <w:r w:rsidR="008C54FF" w:rsidRPr="00BB36DD">
        <w:rPr>
          <w:rFonts w:ascii="Times New Roman" w:eastAsia="Times New Roman" w:hAnsi="Times New Roman" w:cs="Times New Roman"/>
          <w:sz w:val="28"/>
          <w:szCs w:val="28"/>
        </w:rPr>
        <w:t> </w:t>
      </w:r>
      <w:r w:rsidRPr="00BB36DD">
        <w:rPr>
          <w:rFonts w:ascii="Times New Roman" w:eastAsia="Times New Roman" w:hAnsi="Times New Roman" w:cs="Times New Roman"/>
          <w:sz w:val="28"/>
          <w:szCs w:val="28"/>
        </w:rPr>
        <w:t xml:space="preserve">автоматической трансмиссией) и тормоза, зеркалом заднего вида для обучающего и опознавательным знаком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Учебное транспортное средство</w:t>
      </w:r>
      <w:r w:rsidR="00C62DF9" w:rsidRPr="00BB36DD">
        <w:rPr>
          <w:rFonts w:ascii="Times New Roman" w:eastAsia="Times New Roman" w:hAnsi="Times New Roman" w:cs="Times New Roman"/>
          <w:sz w:val="28"/>
          <w:szCs w:val="28"/>
        </w:rPr>
        <w:t>»</w:t>
      </w:r>
      <w:r w:rsidR="00466D84" w:rsidRPr="00BB36DD">
        <w:rPr>
          <w:rFonts w:ascii="Times New Roman" w:eastAsia="Times New Roman" w:hAnsi="Times New Roman" w:cs="Times New Roman"/>
          <w:sz w:val="28"/>
          <w:szCs w:val="28"/>
        </w:rPr>
        <w:t xml:space="preserve"> согласно пункту</w:t>
      </w:r>
      <w:r w:rsidR="00E9477A" w:rsidRPr="00BB36DD">
        <w:rPr>
          <w:rFonts w:ascii="Times New Roman" w:eastAsia="Times New Roman" w:hAnsi="Times New Roman" w:cs="Times New Roman"/>
          <w:sz w:val="28"/>
          <w:szCs w:val="28"/>
        </w:rPr>
        <w:t> </w:t>
      </w:r>
      <w:r w:rsidR="00466D84" w:rsidRPr="00BB36DD">
        <w:rPr>
          <w:rFonts w:ascii="Times New Roman" w:eastAsia="Times New Roman" w:hAnsi="Times New Roman" w:cs="Times New Roman"/>
          <w:sz w:val="28"/>
          <w:szCs w:val="28"/>
        </w:rPr>
        <w:t>8 </w:t>
      </w:r>
      <w:r w:rsidRPr="00BB36DD">
        <w:rPr>
          <w:rFonts w:ascii="Times New Roman" w:eastAsia="Times New Roman" w:hAnsi="Times New Roman" w:cs="Times New Roman"/>
          <w:sz w:val="28"/>
          <w:szCs w:val="28"/>
        </w:rPr>
        <w:t>Основных положений.</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пунктом 1 статьи 16, пунктом 1 статьи 20 Федерального закона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196-ФЗ.</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Количество обучающихся в год в зависи</w:t>
      </w:r>
      <w:r w:rsidR="008C54FF" w:rsidRPr="00BB36DD">
        <w:rPr>
          <w:rFonts w:ascii="Times New Roman" w:eastAsia="Times New Roman" w:hAnsi="Times New Roman" w:cs="Times New Roman"/>
          <w:sz w:val="28"/>
          <w:szCs w:val="28"/>
        </w:rPr>
        <w:t>мости от количества имеющихся в </w:t>
      </w:r>
      <w:r w:rsidRPr="00BB36DD">
        <w:rPr>
          <w:rFonts w:ascii="Times New Roman" w:eastAsia="Times New Roman" w:hAnsi="Times New Roman" w:cs="Times New Roman"/>
          <w:sz w:val="28"/>
          <w:szCs w:val="28"/>
        </w:rPr>
        <w:t>организации, осуществляющей образовательную деятельность, учебных транспортных средств определяется по формуле:</w:t>
      </w:r>
    </w:p>
    <w:p w:rsidR="00056E73" w:rsidRPr="00BB36DD" w:rsidRDefault="008C54FF" w:rsidP="008C54FF">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BB36DD">
        <w:rPr>
          <w:rFonts w:ascii="Times New Roman" w:eastAsia="Times New Roman" w:hAnsi="Times New Roman" w:cs="Times New Roman"/>
          <w:noProof/>
          <w:sz w:val="28"/>
          <w:szCs w:val="28"/>
          <w:lang w:eastAsia="ru-RU"/>
        </w:rPr>
        <w:drawing>
          <wp:inline distT="0" distB="0" distL="0" distR="0" wp14:anchorId="2A6519C7" wp14:editId="039ABCA4">
            <wp:extent cx="1238250" cy="5619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0" cy="561975"/>
                    </a:xfrm>
                    <a:prstGeom prst="rect">
                      <a:avLst/>
                    </a:prstGeom>
                    <a:noFill/>
                    <a:ln>
                      <a:noFill/>
                    </a:ln>
                  </pic:spPr>
                </pic:pic>
              </a:graphicData>
            </a:graphic>
          </wp:inline>
        </w:drawing>
      </w:r>
      <w:r w:rsidR="00056E73" w:rsidRPr="00BB36DD">
        <w:rPr>
          <w:rFonts w:ascii="Times New Roman" w:eastAsia="Times New Roman" w:hAnsi="Times New Roman" w:cs="Times New Roman"/>
          <w:sz w:val="28"/>
          <w:szCs w:val="28"/>
        </w:rPr>
        <w:t>,</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где:</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К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количество обучающихся в год;</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t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время использования мастером производственного обучения (далее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52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количество недель в году;</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N тс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количество учебных транспортных средств;</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количество часов вождения в соответствии с учебным планом образовательной программы.</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w:t>
      </w:r>
      <w:r w:rsidR="00466D84"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том размеров и режима использования закрытой площадки или автодрома.</w:t>
      </w:r>
    </w:p>
    <w:p w:rsidR="00466D84"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Порядок расч</w:t>
      </w:r>
      <w:r w:rsidR="00466D84"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rsidR="00FC181D" w:rsidRPr="00BB36DD" w:rsidRDefault="00FC181D" w:rsidP="00466D84">
      <w:pPr>
        <w:widowControl w:val="0"/>
        <w:tabs>
          <w:tab w:val="left" w:pos="1724"/>
        </w:tabs>
        <w:autoSpaceDE w:val="0"/>
        <w:autoSpaceDN w:val="0"/>
        <w:spacing w:after="0"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Перечень</w:t>
      </w:r>
      <w:r w:rsidRPr="00BB36DD">
        <w:rPr>
          <w:rFonts w:ascii="Times New Roman" w:eastAsia="Times New Roman" w:hAnsi="Times New Roman" w:cs="Times New Roman"/>
          <w:b/>
          <w:bCs/>
          <w:spacing w:val="-6"/>
          <w:sz w:val="28"/>
          <w:szCs w:val="28"/>
        </w:rPr>
        <w:t xml:space="preserve"> </w:t>
      </w:r>
      <w:r w:rsidR="00466D84" w:rsidRPr="00BB36DD">
        <w:rPr>
          <w:rFonts w:ascii="Times New Roman" w:eastAsia="Times New Roman" w:hAnsi="Times New Roman" w:cs="Times New Roman"/>
          <w:b/>
          <w:bCs/>
          <w:sz w:val="28"/>
          <w:szCs w:val="28"/>
        </w:rPr>
        <w:t>средств обучения</w:t>
      </w:r>
    </w:p>
    <w:p w:rsidR="00FC181D" w:rsidRPr="00BB36DD" w:rsidRDefault="00FC181D" w:rsidP="00FC181D">
      <w:pPr>
        <w:widowControl w:val="0"/>
        <w:autoSpaceDE w:val="0"/>
        <w:autoSpaceDN w:val="0"/>
        <w:spacing w:after="0" w:line="360"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2"/>
          <w:sz w:val="28"/>
          <w:szCs w:val="28"/>
        </w:rPr>
        <w:t xml:space="preserve"> </w:t>
      </w:r>
      <w:r w:rsidRPr="00BB36DD">
        <w:rPr>
          <w:rFonts w:ascii="Times New Roman" w:eastAsia="Times New Roman" w:hAnsi="Times New Roman" w:cs="Times New Roman"/>
          <w:sz w:val="28"/>
          <w:szCs w:val="28"/>
        </w:rPr>
        <w:t>1</w:t>
      </w:r>
      <w:r w:rsidR="0023351F" w:rsidRPr="00BB36DD">
        <w:rPr>
          <w:rFonts w:ascii="Times New Roman" w:eastAsia="Times New Roman" w:hAnsi="Times New Roman" w:cs="Times New Roman"/>
          <w:sz w:val="28"/>
          <w:szCs w:val="28"/>
        </w:rPr>
        <w:t>2</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3"/>
        <w:gridCol w:w="1418"/>
        <w:gridCol w:w="1559"/>
      </w:tblGrid>
      <w:tr w:rsidR="00BB36DD" w:rsidRPr="00BB36DD" w:rsidTr="00B06930">
        <w:tc>
          <w:tcPr>
            <w:tcW w:w="6833" w:type="dxa"/>
            <w:vAlign w:val="center"/>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Наименование средств обучения</w:t>
            </w:r>
          </w:p>
        </w:tc>
        <w:tc>
          <w:tcPr>
            <w:tcW w:w="1418" w:type="dxa"/>
            <w:vAlign w:val="center"/>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Единица</w:t>
            </w:r>
          </w:p>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измерения</w:t>
            </w:r>
          </w:p>
        </w:tc>
        <w:tc>
          <w:tcPr>
            <w:tcW w:w="1559" w:type="dxa"/>
            <w:vAlign w:val="center"/>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Количество</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Технические средства обучения</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Тахограф либо соответствующее электронное учебное пособие</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Компьютер</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Технические средства демонстрации аудиовизуальной информации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rPr>
          <w:trHeight w:val="384"/>
        </w:trPr>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Учебно-наглядные пособия по учебным предметам (допустимо представлять в виде плаката, стенда, модели, фильма, мультимедийных слайдов)</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Основы законодательства Российской Федерации в сфере дорожного движения</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Общие положения, основные понятия и термины</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Общие обязанности водителей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Последовательность действий при ДТП</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Опасное вождение</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Дорожные знаки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Дорожная разметка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Применение специальных сигналов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Обязанности пешеходов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Обязанности пассажиров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Сигналы светофора с демонстрацией режимов работы</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Сигналы регулировщика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Применение аварийной сигнализации и знака аварийной остановки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Начало движения, маневрирование, порядок выполнения поворотов, способы разворота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Расположение транспортных средств на проезжей части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Скорость движения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Обгон, опережение, встречный разъезд</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Остановка и стоянка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Проезд перекрёстков регулируемых, нерегулируемых, с круговым движением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Проезд пешеходных переходов и мест остановок маршрутных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Движение через железнодорожные пути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Движение по автомагистралям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Движение в жилых зонах</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Приоритет маршрутных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Пользование внешними световыми приборами и звуковыми сигналами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Буксировка механических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Учебная езда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Перевозка людей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Перевозка грузов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Требования к движению велосипедистов, водителей мопедов и лиц, использующих для передвижения средства индивидуальной мобильности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Опознавательные и регистрационные знаки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Неисправности и условия, при которых запрещается эксплуатация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Учебно-наглядное пособие для моделирования дорожных ситуаций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Страхование гражданской ответственности владельцев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Ответственность за правонарушения в области дорожного движения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Психофизиологические основы деятельности водителя</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Познавательные функции, системы восприятия и психомоторные навыки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Эмоциональные состояния и профилактика конфликтов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Влияние психофизиологических особенностей на управление транспортным средством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Воздействие на поведение водителя алкоголя, наркотических веществ и лекарственных препаратов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Факторы риска при вождении, особые факторы риска у начинающих и молодых водителей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Профессиональное восприятие скорости и опасности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Основы управления транспортными средствами</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Сложные дорожные условия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Виды и причины ДТП</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Типичные опасные ситуации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Опасности при обгоне</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Сложные метеоусловия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Движение в т</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мное время суток</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Посадка водителя за рул</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При</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мы руления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Способы торможения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Тормозной и остановочный путь</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Действия водителя в критических ситуациях</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Силы, действующие на транспортное средство</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Управление автомобилем в нештатных ситуациях</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Активная безопасность</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Профессиональная над</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жность водителя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Дистанция и боковой интервал, организация наблюдения в процессе управления транспортным средством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Влияние дорожных условий на безопасность движения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Безопасное прохождение поворотов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Безопасность пассажиров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Безопасность пешеходов и велосипедистов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Типичные ошибки пешеходов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 xml:space="preserve">Типовые примеры допускаемых нарушений </w:t>
            </w:r>
            <w:r w:rsidR="00760A00" w:rsidRPr="00BB36DD">
              <w:rPr>
                <w:rFonts w:ascii="Times New Roman" w:eastAsia="Calibri" w:hAnsi="Times New Roman" w:cs="Times New Roman"/>
                <w:sz w:val="24"/>
                <w:szCs w:val="24"/>
              </w:rPr>
              <w:t xml:space="preserve">Правил </w:t>
            </w:r>
            <w:r w:rsidRPr="00BB36DD">
              <w:rPr>
                <w:rFonts w:ascii="Times New Roman" w:eastAsia="Times New Roman" w:hAnsi="Times New Roman" w:cs="Times New Roman"/>
                <w:sz w:val="24"/>
                <w:szCs w:val="24"/>
                <w:lang w:eastAsia="ru-RU"/>
              </w:rPr>
              <w:t>дорожного движения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9810" w:type="dxa"/>
            <w:gridSpan w:val="3"/>
          </w:tcPr>
          <w:p w:rsidR="00466D84" w:rsidRPr="00BB36DD" w:rsidRDefault="00466D84" w:rsidP="00760A0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 xml:space="preserve">Устройство и техническое обслуживание транспортных средств категории </w:t>
            </w:r>
            <w:r w:rsidR="00C62DF9" w:rsidRPr="00BB36DD">
              <w:rPr>
                <w:rFonts w:ascii="Times New Roman" w:eastAsia="Times New Roman" w:hAnsi="Times New Roman" w:cs="Times New Roman"/>
                <w:b/>
                <w:bCs/>
                <w:sz w:val="24"/>
                <w:szCs w:val="24"/>
                <w:lang w:eastAsia="ru-RU"/>
              </w:rPr>
              <w:t>«</w:t>
            </w:r>
            <w:r w:rsidRPr="00BB36DD">
              <w:rPr>
                <w:rFonts w:ascii="Times New Roman" w:eastAsia="Times New Roman" w:hAnsi="Times New Roman" w:cs="Times New Roman"/>
                <w:b/>
                <w:bCs/>
                <w:sz w:val="24"/>
                <w:szCs w:val="24"/>
                <w:lang w:eastAsia="ru-RU"/>
              </w:rPr>
              <w:t>С</w:t>
            </w:r>
            <w:r w:rsidR="00C62DF9" w:rsidRPr="00BB36DD">
              <w:rPr>
                <w:rFonts w:ascii="Times New Roman" w:eastAsia="Times New Roman" w:hAnsi="Times New Roman" w:cs="Times New Roman"/>
                <w:b/>
                <w:bCs/>
                <w:sz w:val="24"/>
                <w:szCs w:val="24"/>
                <w:lang w:eastAsia="ru-RU"/>
              </w:rPr>
              <w:t>»</w:t>
            </w:r>
            <w:r w:rsidRPr="00BB36DD">
              <w:rPr>
                <w:rFonts w:ascii="Times New Roman" w:eastAsia="Times New Roman" w:hAnsi="Times New Roman" w:cs="Times New Roman"/>
                <w:b/>
                <w:bCs/>
                <w:sz w:val="24"/>
                <w:szCs w:val="24"/>
                <w:lang w:eastAsia="ru-RU"/>
              </w:rPr>
              <w:t xml:space="preserve"> как объектов управления</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Классификация автотранспортных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автомобиля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Кузов, органы управления, контрольно-измерительные приборы, системы пассивной безопасности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двигателя внутреннего сгорания с демонстрацией принципа работы</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Кривошипно-шатунный и газораспределительный механизмы</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системы смазки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системы охлаждения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систем питания и выпуска отработавших газов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систем зажигания: контактной, бесконтактной, микропроцессорной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принципы работы тяговых электрических двигателей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принципы работы комбинированных (гибридных) двигательных установок</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узлов и механизмов трансмиссии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Типы и разновидности приводов сцепления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механической коробки переключения передач</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автоматической коробки переключения передач</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ходовой части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Рама, передний и задний мосты, передняя и задняя подвески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Конструкция, назначение, маркировка и износ автомобильных шин</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тормозных систем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системы рулевого управления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Источники и потребители электрической энергии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Внешние световые приборы и звуковые сигналы с демонстрацией включения (подачи)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Электронные системы управления автомобилем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Автомобильные эксплуатационные материалы</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Классификация и общее устройство прицепов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Виды подвесок, применяемых на прицепах</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Электрооборудование прицепов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Устройство узла сцепки и тягово-сцепного устройства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Устройство тормозной системы прицепов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Контрольный осмотр и ежедневное техническое обслуживание автомобиля и прицепа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Организация и выполнение грузовых перевозок автомобильным транспортом</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Нормативные правовые акты, определяющие порядок перевозки грузов автомобильным транспортом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BB36DD">
              <w:rPr>
                <w:rFonts w:ascii="Times New Roman" w:eastAsia="Times New Roman" w:hAnsi="Times New Roman" w:cs="Times New Roman"/>
                <w:bCs/>
                <w:sz w:val="24"/>
                <w:szCs w:val="24"/>
                <w:lang w:eastAsia="ru-RU"/>
              </w:rPr>
              <w:t>Учебные пособия (допустимо представлять в виде печатного издания, программы для ЭВМ)</w:t>
            </w:r>
          </w:p>
        </w:tc>
      </w:tr>
      <w:tr w:rsidR="00BB36DD" w:rsidRPr="00BB36DD" w:rsidTr="00B06930">
        <w:tc>
          <w:tcPr>
            <w:tcW w:w="6833" w:type="dxa"/>
          </w:tcPr>
          <w:p w:rsidR="00466D84" w:rsidRPr="00BB36DD" w:rsidRDefault="00760A00"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Calibri" w:hAnsi="Times New Roman" w:cs="Times New Roman"/>
                <w:sz w:val="24"/>
                <w:szCs w:val="24"/>
              </w:rPr>
              <w:t xml:space="preserve">Правила </w:t>
            </w:r>
            <w:r w:rsidR="00466D84" w:rsidRPr="00BB36DD">
              <w:rPr>
                <w:rFonts w:ascii="Times New Roman" w:eastAsia="Times New Roman" w:hAnsi="Times New Roman" w:cs="Times New Roman"/>
                <w:sz w:val="24"/>
                <w:szCs w:val="24"/>
                <w:lang w:eastAsia="ru-RU"/>
              </w:rPr>
              <w:t>дорожного движения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16</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Экзаменационные билеты для при</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ма теоретических экзаменов на право управления транспортными средствами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16</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Информационно-методические материалы</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Информационный стенд</w:t>
            </w:r>
          </w:p>
        </w:tc>
      </w:tr>
      <w:tr w:rsidR="00BB36DD" w:rsidRPr="00BB36DD" w:rsidTr="00B06930">
        <w:tc>
          <w:tcPr>
            <w:tcW w:w="6833" w:type="dxa"/>
          </w:tcPr>
          <w:p w:rsidR="00466D84" w:rsidRPr="00BB36DD" w:rsidRDefault="00760A00"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Calibri" w:hAnsi="Times New Roman" w:cs="Times New Roman"/>
                <w:sz w:val="24"/>
                <w:szCs w:val="24"/>
              </w:rPr>
              <w:t xml:space="preserve">Закон </w:t>
            </w:r>
            <w:r w:rsidR="00466D84" w:rsidRPr="00BB36DD">
              <w:rPr>
                <w:rFonts w:ascii="Times New Roman" w:eastAsia="Times New Roman" w:hAnsi="Times New Roman" w:cs="Times New Roman"/>
                <w:sz w:val="24"/>
                <w:szCs w:val="24"/>
                <w:lang w:eastAsia="ru-RU"/>
              </w:rPr>
              <w:t xml:space="preserve">Российской Федерации от 7 февраля 1992 г. </w:t>
            </w:r>
            <w:r w:rsidRPr="00BB36DD">
              <w:rPr>
                <w:rFonts w:ascii="Times New Roman" w:eastAsia="Times New Roman" w:hAnsi="Times New Roman" w:cs="Times New Roman"/>
                <w:sz w:val="24"/>
                <w:szCs w:val="24"/>
                <w:lang w:eastAsia="ru-RU"/>
              </w:rPr>
              <w:t>№</w:t>
            </w:r>
            <w:r w:rsidR="00466D84" w:rsidRPr="00BB36DD">
              <w:rPr>
                <w:rFonts w:ascii="Times New Roman" w:eastAsia="Times New Roman" w:hAnsi="Times New Roman" w:cs="Times New Roman"/>
                <w:sz w:val="24"/>
                <w:szCs w:val="24"/>
                <w:lang w:eastAsia="ru-RU"/>
              </w:rPr>
              <w:t xml:space="preserve"> 2300-1 </w:t>
            </w:r>
            <w:r w:rsidR="00C62DF9" w:rsidRPr="00BB36DD">
              <w:rPr>
                <w:rFonts w:ascii="Times New Roman" w:eastAsia="Times New Roman" w:hAnsi="Times New Roman" w:cs="Times New Roman"/>
                <w:sz w:val="24"/>
                <w:szCs w:val="24"/>
                <w:lang w:eastAsia="ru-RU"/>
              </w:rPr>
              <w:t>«</w:t>
            </w:r>
            <w:r w:rsidRPr="00BB36DD">
              <w:rPr>
                <w:rFonts w:ascii="Times New Roman" w:eastAsia="Times New Roman" w:hAnsi="Times New Roman" w:cs="Times New Roman"/>
                <w:sz w:val="24"/>
                <w:szCs w:val="24"/>
                <w:lang w:eastAsia="ru-RU"/>
              </w:rPr>
              <w:t>О </w:t>
            </w:r>
            <w:r w:rsidR="00466D84" w:rsidRPr="00BB36DD">
              <w:rPr>
                <w:rFonts w:ascii="Times New Roman" w:eastAsia="Times New Roman" w:hAnsi="Times New Roman" w:cs="Times New Roman"/>
                <w:sz w:val="24"/>
                <w:szCs w:val="24"/>
                <w:lang w:eastAsia="ru-RU"/>
              </w:rPr>
              <w:t>защите прав потребителей</w:t>
            </w:r>
            <w:r w:rsidR="00C62DF9" w:rsidRPr="00BB36DD">
              <w:rPr>
                <w:rFonts w:ascii="Times New Roman" w:eastAsia="Times New Roman" w:hAnsi="Times New Roman" w:cs="Times New Roman"/>
                <w:sz w:val="24"/>
                <w:szCs w:val="24"/>
                <w:lang w:eastAsia="ru-RU"/>
              </w:rPr>
              <w:t>»</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Копия лицензии с соответствующим приложением либо выписка из реестра лицензий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w:t>
            </w:r>
            <w:r w:rsidR="00760A00" w:rsidRPr="00BB36DD">
              <w:rPr>
                <w:rFonts w:ascii="Times New Roman" w:eastAsia="Times New Roman" w:hAnsi="Times New Roman" w:cs="Times New Roman"/>
                <w:sz w:val="24"/>
                <w:szCs w:val="24"/>
                <w:lang w:eastAsia="ru-RU"/>
              </w:rPr>
              <w:t>римерна</w:t>
            </w:r>
            <w:r w:rsidR="00E9477A" w:rsidRPr="00BB36DD">
              <w:rPr>
                <w:rFonts w:ascii="Times New Roman" w:eastAsia="Times New Roman" w:hAnsi="Times New Roman" w:cs="Times New Roman"/>
                <w:sz w:val="24"/>
                <w:szCs w:val="24"/>
                <w:lang w:eastAsia="ru-RU"/>
              </w:rPr>
              <w:t>я</w:t>
            </w:r>
            <w:r w:rsidR="00760A00" w:rsidRPr="00BB36DD">
              <w:rPr>
                <w:rFonts w:ascii="Times New Roman" w:eastAsia="Times New Roman" w:hAnsi="Times New Roman" w:cs="Times New Roman"/>
                <w:sz w:val="24"/>
                <w:szCs w:val="24"/>
                <w:lang w:eastAsia="ru-RU"/>
              </w:rPr>
              <w:t xml:space="preserve"> п</w:t>
            </w:r>
            <w:r w:rsidRPr="00BB36DD">
              <w:rPr>
                <w:rFonts w:ascii="Times New Roman" w:eastAsia="Times New Roman" w:hAnsi="Times New Roman" w:cs="Times New Roman"/>
                <w:sz w:val="24"/>
                <w:szCs w:val="24"/>
                <w:lang w:eastAsia="ru-RU"/>
              </w:rPr>
              <w:t>рограмма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760A00"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Calibri" w:hAnsi="Times New Roman" w:cs="Times New Roman"/>
                <w:sz w:val="24"/>
                <w:szCs w:val="24"/>
              </w:rPr>
              <w:t>Образовательная программа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Учебный план</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Календарный учебный график (на каждую учебную группу)</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Расписание занятий (на каждую учебную группу)</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График очер</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дности обучения вождению (на каждую учебную группу)</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 xml:space="preserve">Адрес официального сайта в информационно-телекоммуникационной сети </w:t>
            </w:r>
            <w:r w:rsidR="00C62DF9" w:rsidRPr="00BB36DD">
              <w:rPr>
                <w:rFonts w:ascii="Times New Roman" w:eastAsia="Times New Roman" w:hAnsi="Times New Roman" w:cs="Times New Roman"/>
                <w:sz w:val="24"/>
                <w:szCs w:val="24"/>
                <w:lang w:eastAsia="ru-RU"/>
              </w:rPr>
              <w:t>«</w:t>
            </w:r>
            <w:r w:rsidRPr="00BB36DD">
              <w:rPr>
                <w:rFonts w:ascii="Times New Roman" w:eastAsia="Times New Roman" w:hAnsi="Times New Roman" w:cs="Times New Roman"/>
                <w:sz w:val="24"/>
                <w:szCs w:val="24"/>
                <w:lang w:eastAsia="ru-RU"/>
              </w:rPr>
              <w:t>Интернет</w:t>
            </w:r>
            <w:r w:rsidR="00C62DF9" w:rsidRPr="00BB36DD">
              <w:rPr>
                <w:rFonts w:ascii="Times New Roman" w:eastAsia="Times New Roman" w:hAnsi="Times New Roman" w:cs="Times New Roman"/>
                <w:sz w:val="24"/>
                <w:szCs w:val="24"/>
                <w:lang w:eastAsia="ru-RU"/>
              </w:rPr>
              <w:t>»</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 xml:space="preserve">Информационно-телекоммуникационная сеть </w:t>
            </w:r>
            <w:r w:rsidR="00C62DF9" w:rsidRPr="00BB36DD">
              <w:rPr>
                <w:rFonts w:ascii="Times New Roman" w:eastAsia="Times New Roman" w:hAnsi="Times New Roman" w:cs="Times New Roman"/>
                <w:sz w:val="24"/>
                <w:szCs w:val="24"/>
                <w:lang w:eastAsia="ru-RU"/>
              </w:rPr>
              <w:t>«</w:t>
            </w:r>
            <w:r w:rsidRPr="00BB36DD">
              <w:rPr>
                <w:rFonts w:ascii="Times New Roman" w:eastAsia="Times New Roman" w:hAnsi="Times New Roman" w:cs="Times New Roman"/>
                <w:sz w:val="24"/>
                <w:szCs w:val="24"/>
                <w:lang w:eastAsia="ru-RU"/>
              </w:rPr>
              <w:t>Интернет</w:t>
            </w:r>
            <w:r w:rsidR="00C62DF9" w:rsidRPr="00BB36DD">
              <w:rPr>
                <w:rFonts w:ascii="Times New Roman" w:eastAsia="Times New Roman" w:hAnsi="Times New Roman" w:cs="Times New Roman"/>
                <w:sz w:val="24"/>
                <w:szCs w:val="24"/>
                <w:lang w:eastAsia="ru-RU"/>
              </w:rPr>
              <w:t>»</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Электронные учебно-наглядные пособия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Издания электронных библиотечных систем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466D84"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FC181D" w:rsidRPr="00BB36DD" w:rsidRDefault="00FC181D" w:rsidP="00B06930">
      <w:pPr>
        <w:widowControl w:val="0"/>
        <w:autoSpaceDE w:val="0"/>
        <w:autoSpaceDN w:val="0"/>
        <w:spacing w:after="0" w:line="360" w:lineRule="auto"/>
        <w:jc w:val="center"/>
        <w:rPr>
          <w:rFonts w:ascii="Times New Roman" w:eastAsia="Times New Roman" w:hAnsi="Times New Roman" w:cs="Times New Roman"/>
          <w:sz w:val="28"/>
          <w:szCs w:val="28"/>
        </w:rPr>
      </w:pPr>
    </w:p>
    <w:p w:rsidR="00353967" w:rsidRPr="00BB36DD" w:rsidRDefault="00353967" w:rsidP="00B06930">
      <w:pPr>
        <w:widowControl w:val="0"/>
        <w:autoSpaceDE w:val="0"/>
        <w:autoSpaceDN w:val="0"/>
        <w:spacing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Перечень средств обучения по учебному предмету «Оказание первой помощи пострадавшим в дорожно-транспортном происшествии»</w:t>
      </w:r>
    </w:p>
    <w:p w:rsidR="00FC181D" w:rsidRPr="00BB36DD" w:rsidRDefault="00FC181D" w:rsidP="00533701">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 1</w:t>
      </w:r>
      <w:r w:rsidR="0023351F" w:rsidRPr="00BB36DD">
        <w:rPr>
          <w:rFonts w:ascii="Times New Roman" w:eastAsia="Times New Roman" w:hAnsi="Times New Roman" w:cs="Times New Roman"/>
          <w:sz w:val="28"/>
          <w:szCs w:val="28"/>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6"/>
        <w:gridCol w:w="1418"/>
        <w:gridCol w:w="1559"/>
      </w:tblGrid>
      <w:tr w:rsidR="00BB36DD" w:rsidRPr="00BB36DD" w:rsidTr="00B06930">
        <w:tc>
          <w:tcPr>
            <w:tcW w:w="6946"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Наименование учебных материалов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Единица</w:t>
            </w:r>
          </w:p>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измерения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Количество</w:t>
            </w:r>
          </w:p>
        </w:tc>
      </w:tr>
      <w:tr w:rsidR="00BB36DD" w:rsidRPr="00BB36DD" w:rsidTr="004421BD">
        <w:tc>
          <w:tcPr>
            <w:tcW w:w="9923" w:type="dxa"/>
            <w:gridSpan w:val="3"/>
            <w:tcBorders>
              <w:top w:val="single" w:sz="4" w:space="0" w:color="auto"/>
              <w:left w:val="single" w:sz="4" w:space="0" w:color="auto"/>
              <w:bottom w:val="single" w:sz="4" w:space="0" w:color="auto"/>
              <w:right w:val="single" w:sz="4" w:space="0" w:color="auto"/>
            </w:tcBorders>
            <w:hideMark/>
          </w:tcPr>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 xml:space="preserve">Оборудование </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FC181D" w:rsidRPr="00BB36DD" w:rsidRDefault="00FC181D"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Тренажер-манекен взрослого пострадавшего (голова, торс, конечности) для отработки при</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мов сердечно-л</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гочной реанимации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FC181D" w:rsidRPr="00BB36DD" w:rsidRDefault="00FC181D"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 xml:space="preserve">Тренажер-манекен взрослого пострадавшего (голова, торс) </w:t>
            </w:r>
            <w:r w:rsidR="00760A00" w:rsidRPr="00BB36DD">
              <w:rPr>
                <w:rFonts w:ascii="Times New Roman" w:eastAsia="Times New Roman" w:hAnsi="Times New Roman" w:cs="Times New Roman"/>
                <w:sz w:val="24"/>
                <w:szCs w:val="24"/>
                <w:lang w:eastAsia="ru-RU"/>
              </w:rPr>
              <w:t>либо жилет</w:t>
            </w:r>
            <w:r w:rsidRPr="00BB36DD">
              <w:rPr>
                <w:rFonts w:ascii="Times New Roman" w:eastAsia="Times New Roman" w:hAnsi="Times New Roman" w:cs="Times New Roman"/>
                <w:sz w:val="24"/>
                <w:szCs w:val="24"/>
                <w:lang w:eastAsia="ru-RU"/>
              </w:rPr>
              <w:t xml:space="preserve"> для отработки при</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 xml:space="preserve">мов </w:t>
            </w:r>
            <w:r w:rsidR="00760A00" w:rsidRPr="00BB36DD">
              <w:rPr>
                <w:rFonts w:ascii="Times New Roman" w:eastAsia="Times New Roman" w:hAnsi="Times New Roman" w:cs="Times New Roman"/>
                <w:sz w:val="24"/>
                <w:szCs w:val="24"/>
                <w:lang w:eastAsia="ru-RU"/>
              </w:rPr>
              <w:t>удаления инородного тела из верхних дыхательных путей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4421BD">
        <w:tc>
          <w:tcPr>
            <w:tcW w:w="9923" w:type="dxa"/>
            <w:gridSpan w:val="3"/>
            <w:tcBorders>
              <w:top w:val="single" w:sz="4" w:space="0" w:color="auto"/>
              <w:left w:val="single" w:sz="4" w:space="0" w:color="auto"/>
              <w:bottom w:val="single" w:sz="4" w:space="0" w:color="auto"/>
              <w:right w:val="single" w:sz="4" w:space="0" w:color="auto"/>
            </w:tcBorders>
            <w:hideMark/>
          </w:tcPr>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 xml:space="preserve">Расходные материалы </w:t>
            </w:r>
            <w:r w:rsidR="00533701" w:rsidRPr="00BB36DD">
              <w:rPr>
                <w:rFonts w:ascii="Times New Roman" w:eastAsia="Times New Roman" w:hAnsi="Times New Roman" w:cs="Times New Roman"/>
                <w:b/>
                <w:sz w:val="24"/>
                <w:szCs w:val="24"/>
                <w:lang w:eastAsia="ru-RU"/>
              </w:rPr>
              <w:t>для тренажёров-манекенов</w:t>
            </w:r>
          </w:p>
        </w:tc>
      </w:tr>
      <w:tr w:rsidR="00BB36DD" w:rsidRPr="00BB36DD" w:rsidTr="00B06930">
        <w:tc>
          <w:tcPr>
            <w:tcW w:w="6946" w:type="dxa"/>
            <w:tcBorders>
              <w:top w:val="single" w:sz="4" w:space="0" w:color="auto"/>
              <w:bottom w:val="nil"/>
              <w:right w:val="nil"/>
            </w:tcBorders>
            <w:hideMark/>
          </w:tcPr>
          <w:p w:rsidR="00533701" w:rsidRPr="00BB36DD" w:rsidRDefault="00533701" w:rsidP="00533701">
            <w:pPr>
              <w:widowControl w:val="0"/>
              <w:autoSpaceDE w:val="0"/>
              <w:autoSpaceDN w:val="0"/>
              <w:adjustRightInd w:val="0"/>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Устройства для проведения искусственного дыхания с клапанами различных моделей</w:t>
            </w:r>
          </w:p>
        </w:tc>
        <w:tc>
          <w:tcPr>
            <w:tcW w:w="1418" w:type="dxa"/>
            <w:tcBorders>
              <w:top w:val="single" w:sz="4" w:space="0" w:color="auto"/>
              <w:left w:val="single" w:sz="4" w:space="0" w:color="auto"/>
              <w:bottom w:val="nil"/>
              <w:right w:val="nil"/>
            </w:tcBorders>
            <w:vAlign w:val="center"/>
            <w:hideMark/>
          </w:tcPr>
          <w:p w:rsidR="00533701" w:rsidRPr="00BB36DD" w:rsidRDefault="00533701" w:rsidP="00533701">
            <w:pPr>
              <w:widowControl w:val="0"/>
              <w:autoSpaceDE w:val="0"/>
              <w:autoSpaceDN w:val="0"/>
              <w:adjustRightInd w:val="0"/>
              <w:jc w:val="center"/>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комплект из 20 штук</w:t>
            </w:r>
          </w:p>
        </w:tc>
        <w:tc>
          <w:tcPr>
            <w:tcW w:w="1559" w:type="dxa"/>
            <w:tcBorders>
              <w:top w:val="single" w:sz="4" w:space="0" w:color="auto"/>
              <w:left w:val="single" w:sz="4" w:space="0" w:color="auto"/>
              <w:bottom w:val="nil"/>
            </w:tcBorders>
            <w:vAlign w:val="center"/>
            <w:hideMark/>
          </w:tcPr>
          <w:p w:rsidR="00533701" w:rsidRPr="00BB36DD" w:rsidRDefault="00533701" w:rsidP="00533701">
            <w:pPr>
              <w:widowControl w:val="0"/>
              <w:autoSpaceDE w:val="0"/>
              <w:autoSpaceDN w:val="0"/>
              <w:adjustRightInd w:val="0"/>
              <w:jc w:val="center"/>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1</w:t>
            </w:r>
          </w:p>
        </w:tc>
      </w:tr>
      <w:tr w:rsidR="00BB36DD" w:rsidRPr="00BB36DD" w:rsidTr="004421BD">
        <w:tc>
          <w:tcPr>
            <w:tcW w:w="9923" w:type="dxa"/>
            <w:gridSpan w:val="3"/>
            <w:tcBorders>
              <w:top w:val="single" w:sz="4" w:space="0" w:color="auto"/>
              <w:left w:val="single" w:sz="4" w:space="0" w:color="auto"/>
              <w:bottom w:val="single" w:sz="4" w:space="0" w:color="auto"/>
              <w:right w:val="single" w:sz="4" w:space="0" w:color="auto"/>
            </w:tcBorders>
            <w:hideMark/>
          </w:tcPr>
          <w:p w:rsidR="00FC181D"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 xml:space="preserve">Учебно-наглядные пособия </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tcPr>
          <w:p w:rsidR="00533701" w:rsidRPr="00BB36DD" w:rsidRDefault="00533701" w:rsidP="0053370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418" w:type="dxa"/>
            <w:tcBorders>
              <w:top w:val="single" w:sz="4" w:space="0" w:color="auto"/>
              <w:left w:val="single" w:sz="4" w:space="0" w:color="auto"/>
              <w:bottom w:val="single" w:sz="4" w:space="0" w:color="auto"/>
              <w:right w:val="single" w:sz="4" w:space="0" w:color="auto"/>
            </w:tcBorders>
            <w:vAlign w:val="center"/>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Borders>
              <w:top w:val="single" w:sz="4" w:space="0" w:color="auto"/>
              <w:left w:val="single" w:sz="4" w:space="0" w:color="auto"/>
              <w:bottom w:val="single" w:sz="4" w:space="0" w:color="auto"/>
              <w:right w:val="single" w:sz="4" w:space="0" w:color="auto"/>
            </w:tcBorders>
            <w:vAlign w:val="center"/>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10</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Учебные пособия по оказанию первой помощи пострадавшим в дорожно-транспортных происшествиях для водителей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16</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Учебные фильмы по первой помощи пострадавшим в дорожно-транспортных происшествиях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Устройство для проведения искусственного дыхания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Маска для проведения сердечно-легочной реанимации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Кровоостанавливающий жгут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bl>
    <w:p w:rsidR="00FC181D" w:rsidRPr="00BB36DD" w:rsidRDefault="00FC181D"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3E1B35" w:rsidRPr="00BB36DD" w:rsidRDefault="00C62DF9"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пунктами 1-8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 1097 «О допуске к управлению транспортными средствами».</w:t>
      </w:r>
      <w:r w:rsidR="00923B7A" w:rsidRPr="00BB36DD">
        <w:rPr>
          <w:rFonts w:ascii="Times New Roman" w:eastAsia="Times New Roman" w:hAnsi="Times New Roman" w:cs="Times New Roman"/>
          <w:sz w:val="28"/>
          <w:szCs w:val="28"/>
        </w:rPr>
        <w:t xml:space="preserve"> </w:t>
      </w:r>
    </w:p>
    <w:p w:rsidR="00C62DF9" w:rsidRPr="00BB36DD" w:rsidRDefault="00C62DF9"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FC181D" w:rsidRPr="00BB36DD" w:rsidRDefault="00C62DF9"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пункту 7 Правил применения ДОТ.</w:t>
      </w:r>
      <w:r w:rsidR="00923B7A"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пункте 21 Правил применения ДОТ.</w:t>
      </w:r>
    </w:p>
    <w:p w:rsidR="001617E2" w:rsidRPr="00BB36DD" w:rsidRDefault="001617E2">
      <w:pPr>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br w:type="page"/>
      </w:r>
    </w:p>
    <w:p w:rsidR="00FC181D" w:rsidRPr="00BB36DD" w:rsidRDefault="00FC181D" w:rsidP="00923B7A">
      <w:pPr>
        <w:widowControl w:val="0"/>
        <w:autoSpaceDE w:val="0"/>
        <w:autoSpaceDN w:val="0"/>
        <w:spacing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VI</w:t>
      </w:r>
      <w:r w:rsidR="00B350AC" w:rsidRPr="00BB36DD">
        <w:rPr>
          <w:rFonts w:ascii="Times New Roman" w:eastAsia="Times New Roman" w:hAnsi="Times New Roman" w:cs="Times New Roman"/>
          <w:b/>
          <w:sz w:val="28"/>
          <w:szCs w:val="28"/>
          <w:lang w:val="en-US"/>
        </w:rPr>
        <w:t>I</w:t>
      </w:r>
      <w:r w:rsidRPr="00BB36DD">
        <w:rPr>
          <w:rFonts w:ascii="Times New Roman" w:eastAsia="Times New Roman" w:hAnsi="Times New Roman" w:cs="Times New Roman"/>
          <w:b/>
          <w:sz w:val="28"/>
          <w:szCs w:val="28"/>
        </w:rPr>
        <w:t xml:space="preserve">. СИСТЕМА ОЦЕНКИ РЕЗУЛЬТАТОВ ОСВОЕНИЯ </w:t>
      </w:r>
      <w:r w:rsidR="001617E2" w:rsidRPr="00BB36DD">
        <w:rPr>
          <w:rFonts w:ascii="Times New Roman" w:eastAsia="Times New Roman" w:hAnsi="Times New Roman" w:cs="Times New Roman"/>
          <w:b/>
          <w:sz w:val="28"/>
          <w:szCs w:val="28"/>
        </w:rPr>
        <w:t xml:space="preserve">ОБРАЗОВАТЕЛЬНОЙ </w:t>
      </w:r>
      <w:r w:rsidRPr="00BB36DD">
        <w:rPr>
          <w:rFonts w:ascii="Times New Roman" w:eastAsia="Times New Roman" w:hAnsi="Times New Roman" w:cs="Times New Roman"/>
          <w:b/>
          <w:sz w:val="28"/>
          <w:szCs w:val="28"/>
        </w:rPr>
        <w:t>ПРОГРАММЫ</w:t>
      </w:r>
    </w:p>
    <w:p w:rsidR="00C62DF9" w:rsidRPr="00BB36DD" w:rsidRDefault="00A97FB2"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7</w:t>
      </w:r>
      <w:r w:rsidR="00C62DF9" w:rsidRPr="00BB36DD">
        <w:rPr>
          <w:rFonts w:ascii="Times New Roman" w:eastAsia="Calibri" w:hAnsi="Times New Roman" w:cs="Times New Roman"/>
          <w:sz w:val="28"/>
          <w:szCs w:val="28"/>
          <w:lang w:eastAsia="ru-RU"/>
        </w:rPr>
        <w:t xml:space="preserve">.1. Освоение </w:t>
      </w:r>
      <w:r w:rsidR="001617E2" w:rsidRPr="00BB36DD">
        <w:rPr>
          <w:rFonts w:ascii="Times New Roman" w:eastAsia="Calibri" w:hAnsi="Times New Roman" w:cs="Times New Roman"/>
          <w:sz w:val="28"/>
          <w:szCs w:val="28"/>
          <w:lang w:eastAsia="ru-RU"/>
        </w:rPr>
        <w:t>О</w:t>
      </w:r>
      <w:r w:rsidR="00C62DF9" w:rsidRPr="00BB36DD">
        <w:rPr>
          <w:rFonts w:ascii="Times New Roman" w:eastAsia="Calibri" w:hAnsi="Times New Roman" w:cs="Times New Roman"/>
          <w:sz w:val="28"/>
          <w:szCs w:val="28"/>
          <w:lang w:eastAsia="ru-RU"/>
        </w:rPr>
        <w:t>бразовательной программы сопровождается текущим контролем успеваемости, промежуточной и итоговой аттестацией обучающихся.</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Формы и порядок проведения текущего контроля успеваемости определяется организацией, осуществляющей образовательную деятельность.</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rsidR="00C62DF9" w:rsidRPr="00BB36DD" w:rsidRDefault="00A97FB2"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7</w:t>
      </w:r>
      <w:r w:rsidR="00C62DF9" w:rsidRPr="00BB36DD">
        <w:rPr>
          <w:rFonts w:ascii="Times New Roman" w:eastAsia="Calibri" w:hAnsi="Times New Roman" w:cs="Times New Roman"/>
          <w:sz w:val="28"/>
          <w:szCs w:val="28"/>
          <w:lang w:eastAsia="ru-RU"/>
        </w:rPr>
        <w:t xml:space="preserve">.2. Освоение </w:t>
      </w:r>
      <w:r w:rsidR="001617E2" w:rsidRPr="00BB36DD">
        <w:rPr>
          <w:rFonts w:ascii="Times New Roman" w:eastAsia="Calibri" w:hAnsi="Times New Roman" w:cs="Times New Roman"/>
          <w:sz w:val="28"/>
          <w:szCs w:val="28"/>
          <w:lang w:eastAsia="ru-RU"/>
        </w:rPr>
        <w:t>О</w:t>
      </w:r>
      <w:r w:rsidR="00C62DF9" w:rsidRPr="00BB36DD">
        <w:rPr>
          <w:rFonts w:ascii="Times New Roman" w:eastAsia="Calibri" w:hAnsi="Times New Roman" w:cs="Times New Roman"/>
          <w:sz w:val="28"/>
          <w:szCs w:val="28"/>
          <w:lang w:eastAsia="ru-RU"/>
        </w:rPr>
        <w:t>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К проведению квалификационного экзамена привлекаются представители работодателей, их объединений согласно статье 74 Федерального закона об образовании.</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Проверка теоретических знаний при проведении квалификационного экзамена проводится по предметам:</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«Основы законодательства Российской Федерации в сфере дорожного движения»;</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«Устройство и техническое обслуживание транспортных средств категории «С» как объектов управления»;</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«Основы управления транспортными средствами категории «С»;</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«Организация и выполнение грузовых перевозок автомобильным транспортом».</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«С» на закрытой площадке или автодроме. На втором этапе проверяются навыки управления транспортным средством категории «С» на дорогах.</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пункту 2 части 10 статьи 60 Федерального закона об образовании.</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C62DF9" w:rsidRPr="00BB36DD" w:rsidRDefault="00A97FB2"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7</w:t>
      </w:r>
      <w:r w:rsidR="00C62DF9" w:rsidRPr="00BB36DD">
        <w:rPr>
          <w:rFonts w:ascii="Times New Roman" w:eastAsia="Calibri" w:hAnsi="Times New Roman" w:cs="Times New Roman"/>
          <w:sz w:val="28"/>
          <w:szCs w:val="28"/>
          <w:lang w:eastAsia="ru-RU"/>
        </w:rPr>
        <w:t>.3.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rsidR="00C62DF9" w:rsidRPr="00BB36DD" w:rsidRDefault="00A97FB2"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7</w:t>
      </w:r>
      <w:r w:rsidR="00C62DF9" w:rsidRPr="00BB36DD">
        <w:rPr>
          <w:rFonts w:ascii="Times New Roman" w:eastAsia="Calibri" w:hAnsi="Times New Roman" w:cs="Times New Roman"/>
          <w:sz w:val="28"/>
          <w:szCs w:val="28"/>
          <w:lang w:eastAsia="ru-RU"/>
        </w:rPr>
        <w:t>.4.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пунктами 15 и 19 Правил применения ДОТ.</w:t>
      </w:r>
    </w:p>
    <w:p w:rsidR="00C62DF9" w:rsidRPr="00BB36DD" w:rsidRDefault="00A97FB2"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7</w:t>
      </w:r>
      <w:r w:rsidR="00C62DF9" w:rsidRPr="00BB36DD">
        <w:rPr>
          <w:rFonts w:ascii="Times New Roman" w:eastAsia="Calibri" w:hAnsi="Times New Roman" w:cs="Times New Roman"/>
          <w:sz w:val="28"/>
          <w:szCs w:val="28"/>
          <w:lang w:eastAsia="ru-RU"/>
        </w:rPr>
        <w:t>.5.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rsidR="00FC181D"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При реализации </w:t>
      </w:r>
      <w:r w:rsidR="001617E2" w:rsidRPr="00BB36DD">
        <w:rPr>
          <w:rFonts w:ascii="Times New Roman" w:eastAsia="Calibri" w:hAnsi="Times New Roman" w:cs="Times New Roman"/>
          <w:sz w:val="28"/>
          <w:szCs w:val="28"/>
          <w:lang w:eastAsia="ru-RU"/>
        </w:rPr>
        <w:t>О</w:t>
      </w:r>
      <w:r w:rsidRPr="00BB36DD">
        <w:rPr>
          <w:rFonts w:ascii="Times New Roman" w:eastAsia="Calibri" w:hAnsi="Times New Roman" w:cs="Times New Roman"/>
          <w:sz w:val="28"/>
          <w:szCs w:val="28"/>
          <w:lang w:eastAsia="ru-RU"/>
        </w:rPr>
        <w:t>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закона от 22 октября 2004 г. №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закона от 27 июля 2006 г. № 152-ФЗ «О персональных данных».</w:t>
      </w:r>
    </w:p>
    <w:p w:rsidR="00923B7A" w:rsidRPr="00BB36DD" w:rsidRDefault="00923B7A">
      <w:pP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br w:type="page"/>
      </w:r>
    </w:p>
    <w:p w:rsidR="00FC181D" w:rsidRPr="00BB36DD" w:rsidRDefault="00FC181D" w:rsidP="00FB10BD">
      <w:pPr>
        <w:widowControl w:val="0"/>
        <w:autoSpaceDE w:val="0"/>
        <w:autoSpaceDN w:val="0"/>
        <w:spacing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VII</w:t>
      </w:r>
      <w:r w:rsidR="000766B5" w:rsidRPr="00BB36DD">
        <w:rPr>
          <w:rFonts w:ascii="Times New Roman" w:eastAsia="Times New Roman" w:hAnsi="Times New Roman" w:cs="Times New Roman"/>
          <w:b/>
          <w:sz w:val="28"/>
          <w:szCs w:val="28"/>
          <w:lang w:val="en-US"/>
        </w:rPr>
        <w:t>I</w:t>
      </w:r>
      <w:r w:rsidRPr="00BB36DD">
        <w:rPr>
          <w:rFonts w:ascii="Times New Roman" w:eastAsia="Times New Roman" w:hAnsi="Times New Roman" w:cs="Times New Roman"/>
          <w:b/>
          <w:sz w:val="28"/>
          <w:szCs w:val="28"/>
        </w:rPr>
        <w:t xml:space="preserve">. УЧЕБНО-МЕТОДИЧЕСКИЕ МАТЕРИАЛЫ, ОБЕСПЕЧИВАЮЩИЕ РЕАЛИЗАЦИЮ </w:t>
      </w:r>
      <w:r w:rsidR="001617E2" w:rsidRPr="00BB36DD">
        <w:rPr>
          <w:rFonts w:ascii="Times New Roman" w:eastAsia="Times New Roman" w:hAnsi="Times New Roman" w:cs="Times New Roman"/>
          <w:b/>
          <w:sz w:val="28"/>
          <w:szCs w:val="28"/>
        </w:rPr>
        <w:t xml:space="preserve">ОБРАЗОВАТЕЛЬНОЙ </w:t>
      </w:r>
      <w:r w:rsidRPr="00BB36DD">
        <w:rPr>
          <w:rFonts w:ascii="Times New Roman" w:eastAsia="Times New Roman" w:hAnsi="Times New Roman" w:cs="Times New Roman"/>
          <w:b/>
          <w:sz w:val="28"/>
          <w:szCs w:val="28"/>
        </w:rPr>
        <w:t>ПРОГРАММЫ</w:t>
      </w:r>
    </w:p>
    <w:p w:rsidR="00FC181D" w:rsidRPr="00BB36DD" w:rsidRDefault="00FC181D"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Учебно-методические материалы представлены:</w:t>
      </w:r>
    </w:p>
    <w:p w:rsidR="006C699A" w:rsidRPr="00BB36DD" w:rsidRDefault="006C699A"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примерной программой профессиональной подготовки водителей транспортных средств категории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утвержд</w:t>
      </w:r>
      <w:r w:rsidR="00073C07"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 xml:space="preserve">нной </w:t>
      </w:r>
      <w:r w:rsidR="00003E84" w:rsidRPr="00BB36DD">
        <w:rPr>
          <w:rFonts w:ascii="Times New Roman" w:eastAsia="Times New Roman" w:hAnsi="Times New Roman" w:cs="Times New Roman"/>
          <w:sz w:val="28"/>
          <w:szCs w:val="28"/>
        </w:rPr>
        <w:t xml:space="preserve">приказом Министерства просвещения Российской Федерации от </w:t>
      </w:r>
      <w:r w:rsidR="00C62DF9" w:rsidRPr="00BB36DD">
        <w:rPr>
          <w:rFonts w:ascii="Times New Roman" w:eastAsia="Times New Roman" w:hAnsi="Times New Roman" w:cs="Times New Roman"/>
          <w:sz w:val="28"/>
          <w:szCs w:val="28"/>
        </w:rPr>
        <w:t>1</w:t>
      </w:r>
      <w:r w:rsidR="00003E84"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июл</w:t>
      </w:r>
      <w:r w:rsidR="00003E84" w:rsidRPr="00BB36DD">
        <w:rPr>
          <w:rFonts w:ascii="Times New Roman" w:eastAsia="Times New Roman" w:hAnsi="Times New Roman" w:cs="Times New Roman"/>
          <w:sz w:val="28"/>
          <w:szCs w:val="28"/>
        </w:rPr>
        <w:t>я 202</w:t>
      </w:r>
      <w:r w:rsidR="00C62DF9" w:rsidRPr="00BB36DD">
        <w:rPr>
          <w:rFonts w:ascii="Times New Roman" w:eastAsia="Times New Roman" w:hAnsi="Times New Roman" w:cs="Times New Roman"/>
          <w:sz w:val="28"/>
          <w:szCs w:val="28"/>
        </w:rPr>
        <w:t>5</w:t>
      </w:r>
      <w:r w:rsidR="00003E84" w:rsidRPr="00BB36DD">
        <w:rPr>
          <w:rFonts w:ascii="Times New Roman" w:eastAsia="Times New Roman" w:hAnsi="Times New Roman" w:cs="Times New Roman"/>
          <w:sz w:val="28"/>
          <w:szCs w:val="28"/>
        </w:rPr>
        <w:t xml:space="preserve"> года № </w:t>
      </w:r>
      <w:r w:rsidR="00C62DF9" w:rsidRPr="00BB36DD">
        <w:rPr>
          <w:rFonts w:ascii="Times New Roman" w:eastAsia="Times New Roman" w:hAnsi="Times New Roman" w:cs="Times New Roman"/>
          <w:sz w:val="28"/>
          <w:szCs w:val="28"/>
        </w:rPr>
        <w:t>5</w:t>
      </w:r>
      <w:r w:rsidR="00003E84" w:rsidRPr="00BB36DD">
        <w:rPr>
          <w:rFonts w:ascii="Times New Roman" w:eastAsia="Times New Roman" w:hAnsi="Times New Roman" w:cs="Times New Roman"/>
          <w:sz w:val="28"/>
          <w:szCs w:val="28"/>
        </w:rPr>
        <w:t>0</w:t>
      </w:r>
      <w:r w:rsidR="00C62DF9" w:rsidRPr="00BB36DD">
        <w:rPr>
          <w:rFonts w:ascii="Times New Roman" w:eastAsia="Times New Roman" w:hAnsi="Times New Roman" w:cs="Times New Roman"/>
          <w:sz w:val="28"/>
          <w:szCs w:val="28"/>
        </w:rPr>
        <w:t>5</w:t>
      </w:r>
      <w:r w:rsidR="00003E84"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00003E84" w:rsidRPr="00BB36DD">
        <w:rPr>
          <w:rFonts w:ascii="Times New Roman" w:eastAsia="Times New Roman" w:hAnsi="Times New Roman" w:cs="Times New Roman"/>
          <w:sz w:val="28"/>
          <w:szCs w:val="28"/>
        </w:rPr>
        <w:t>Об утверждении программ профессионального обучения водителей транспортных средств соответствующих категорий и подкатегорий</w:t>
      </w:r>
      <w:r w:rsidR="00C62DF9" w:rsidRPr="00BB36DD">
        <w:rPr>
          <w:rFonts w:ascii="Times New Roman" w:eastAsia="Times New Roman" w:hAnsi="Times New Roman" w:cs="Times New Roman"/>
          <w:sz w:val="28"/>
          <w:szCs w:val="28"/>
        </w:rPr>
        <w:t>»</w:t>
      </w:r>
      <w:r w:rsidR="00003E84" w:rsidRPr="00BB36DD">
        <w:rPr>
          <w:rFonts w:ascii="Times New Roman" w:eastAsia="Times New Roman" w:hAnsi="Times New Roman" w:cs="Times New Roman"/>
          <w:sz w:val="28"/>
          <w:szCs w:val="28"/>
        </w:rPr>
        <w:t xml:space="preserve"> (зарегистрирован Министерством юстиции Российской Федерации </w:t>
      </w:r>
      <w:r w:rsidR="00C62DF9" w:rsidRPr="00BB36DD">
        <w:rPr>
          <w:rFonts w:ascii="Times New Roman" w:eastAsia="Times New Roman" w:hAnsi="Times New Roman" w:cs="Times New Roman"/>
          <w:sz w:val="28"/>
          <w:szCs w:val="28"/>
        </w:rPr>
        <w:t>28 августа 2025 г., регистрационный № 83382</w:t>
      </w:r>
      <w:r w:rsidR="00003E84"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w:t>
      </w:r>
    </w:p>
    <w:p w:rsidR="006C699A" w:rsidRPr="00BB36DD" w:rsidRDefault="006C699A"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образовательной программой профессиональной подготовки водителей транспортных средств категории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разработанной и утвержд</w:t>
      </w:r>
      <w:r w:rsidR="00073C07"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нной организацией, осуществляющей образовательную деятельность, в соответ</w:t>
      </w:r>
      <w:r w:rsidR="001926D4" w:rsidRPr="00BB36DD">
        <w:rPr>
          <w:rFonts w:ascii="Times New Roman" w:eastAsia="Times New Roman" w:hAnsi="Times New Roman" w:cs="Times New Roman"/>
          <w:sz w:val="28"/>
          <w:szCs w:val="28"/>
        </w:rPr>
        <w:t>ствии с </w:t>
      </w:r>
      <w:r w:rsidRPr="00BB36DD">
        <w:rPr>
          <w:rFonts w:ascii="Times New Roman" w:eastAsia="Times New Roman" w:hAnsi="Times New Roman" w:cs="Times New Roman"/>
          <w:sz w:val="28"/>
          <w:szCs w:val="28"/>
        </w:rPr>
        <w:t xml:space="preserve">частями 3, 5 статьи 12 Федерального закона № 273-ФЗ, согласованной с Государственной инспекцией безопасности дорожного движения Министерства внутренних дел Российской Федерации согласно подпункту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в</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пункта 5 Положения о лицензировании образовательной деятельности, утвержденного постановлением Правительства Российской Федерации от 18 сентября 2020 г. № 1490 (Собрание законодательства Российской Федерации, 2020, № 39 , ст. 6067);</w:t>
      </w:r>
    </w:p>
    <w:p w:rsidR="00C62DF9" w:rsidRPr="00BB36DD" w:rsidRDefault="00C62DF9"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учебными пособиями, обеспечивающими освоение образовательной программы;</w:t>
      </w:r>
    </w:p>
    <w:p w:rsidR="00D41953" w:rsidRPr="00BB36DD" w:rsidRDefault="00C62DF9" w:rsidP="00923B7A">
      <w:pPr>
        <w:widowControl w:val="0"/>
        <w:autoSpaceDE w:val="0"/>
        <w:autoSpaceDN w:val="0"/>
        <w:spacing w:after="0" w:line="276" w:lineRule="auto"/>
        <w:ind w:firstLine="709"/>
        <w:jc w:val="both"/>
        <w:rPr>
          <w:rFonts w:ascii="Times New Roman" w:hAnsi="Times New Roman" w:cs="Times New Roman"/>
          <w:sz w:val="28"/>
          <w:szCs w:val="28"/>
        </w:rPr>
      </w:pPr>
      <w:r w:rsidRPr="00BB36DD">
        <w:rPr>
          <w:rFonts w:ascii="Times New Roman" w:eastAsia="Times New Roman" w:hAnsi="Times New Roman" w:cs="Times New Roman"/>
          <w:sz w:val="28"/>
          <w:szCs w:val="28"/>
        </w:rPr>
        <w:t>оценочными материалами для проведения текущего контроля успеваемости, промежуточной и итоговой аттестации обучающихся.</w:t>
      </w:r>
    </w:p>
    <w:sectPr w:rsidR="00D41953" w:rsidRPr="00BB36DD" w:rsidSect="00BE5E57">
      <w:headerReference w:type="default" r:id="rId10"/>
      <w:pgSz w:w="11906" w:h="16838"/>
      <w:pgMar w:top="1134"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344" w:rsidRDefault="00DB4344" w:rsidP="005A5127">
      <w:pPr>
        <w:spacing w:after="0" w:line="240" w:lineRule="auto"/>
      </w:pPr>
      <w:r>
        <w:separator/>
      </w:r>
    </w:p>
  </w:endnote>
  <w:endnote w:type="continuationSeparator" w:id="0">
    <w:p w:rsidR="00DB4344" w:rsidRDefault="00DB4344" w:rsidP="005A5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344" w:rsidRDefault="00DB4344" w:rsidP="005A5127">
      <w:pPr>
        <w:spacing w:after="0" w:line="240" w:lineRule="auto"/>
      </w:pPr>
      <w:r>
        <w:separator/>
      </w:r>
    </w:p>
  </w:footnote>
  <w:footnote w:type="continuationSeparator" w:id="0">
    <w:p w:rsidR="00DB4344" w:rsidRDefault="00DB4344" w:rsidP="005A5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327962"/>
      <w:docPartObj>
        <w:docPartGallery w:val="Page Numbers (Top of Page)"/>
        <w:docPartUnique/>
      </w:docPartObj>
    </w:sdtPr>
    <w:sdtEndPr/>
    <w:sdtContent>
      <w:p w:rsidR="00EF50C1" w:rsidRDefault="00EF50C1">
        <w:pPr>
          <w:pStyle w:val="ab"/>
          <w:jc w:val="center"/>
        </w:pPr>
        <w:r>
          <w:fldChar w:fldCharType="begin"/>
        </w:r>
        <w:r>
          <w:instrText>PAGE   \* MERGEFORMAT</w:instrText>
        </w:r>
        <w:r>
          <w:fldChar w:fldCharType="separate"/>
        </w:r>
        <w:r w:rsidR="00FF6608">
          <w:rPr>
            <w:noProof/>
          </w:rPr>
          <w:t>6</w:t>
        </w:r>
        <w:r>
          <w:fldChar w:fldCharType="end"/>
        </w:r>
      </w:p>
    </w:sdtContent>
  </w:sdt>
  <w:p w:rsidR="00EF50C1" w:rsidRDefault="00EF50C1">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136F4"/>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15:restartNumberingAfterBreak="0">
    <w:nsid w:val="0DA76D9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 w15:restartNumberingAfterBreak="0">
    <w:nsid w:val="0E354850"/>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 w15:restartNumberingAfterBreak="0">
    <w:nsid w:val="0FEF7A0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15:restartNumberingAfterBreak="0">
    <w:nsid w:val="126F6F61"/>
    <w:multiLevelType w:val="hybridMultilevel"/>
    <w:tmpl w:val="7A2E978E"/>
    <w:lvl w:ilvl="0" w:tplc="B1CC80CC">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041FD1"/>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6" w15:restartNumberingAfterBreak="0">
    <w:nsid w:val="1A2E7B66"/>
    <w:multiLevelType w:val="multilevel"/>
    <w:tmpl w:val="59E2B1DA"/>
    <w:lvl w:ilvl="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7" w15:restartNumberingAfterBreak="0">
    <w:nsid w:val="1BA70E89"/>
    <w:multiLevelType w:val="hybridMultilevel"/>
    <w:tmpl w:val="7C149FC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1811D1E"/>
    <w:multiLevelType w:val="hybridMultilevel"/>
    <w:tmpl w:val="F04C1AC6"/>
    <w:lvl w:ilvl="0" w:tplc="04190013">
      <w:start w:val="1"/>
      <w:numFmt w:val="upperRoman"/>
      <w:lvlText w:val="%1."/>
      <w:lvlJc w:val="righ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6DC11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2F4C3BDA"/>
    <w:multiLevelType w:val="hybridMultilevel"/>
    <w:tmpl w:val="CA06D70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954D8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15:restartNumberingAfterBreak="0">
    <w:nsid w:val="327C6FF7"/>
    <w:multiLevelType w:val="multilevel"/>
    <w:tmpl w:val="28A239AE"/>
    <w:lvl w:ilvl="0">
      <w:start w:val="6"/>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9635A88"/>
    <w:multiLevelType w:val="multilevel"/>
    <w:tmpl w:val="B58EAE28"/>
    <w:lvl w:ilvl="0">
      <w:start w:val="1"/>
      <w:numFmt w:val="upperRoman"/>
      <w:lvlText w:val="%1."/>
      <w:lvlJc w:val="right"/>
      <w:pPr>
        <w:ind w:left="720"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405370AF"/>
    <w:multiLevelType w:val="hybridMultilevel"/>
    <w:tmpl w:val="6FF21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D65453"/>
    <w:multiLevelType w:val="hybridMultilevel"/>
    <w:tmpl w:val="66449660"/>
    <w:lvl w:ilvl="0" w:tplc="55F4E40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F32D31"/>
    <w:multiLevelType w:val="hybridMultilevel"/>
    <w:tmpl w:val="CAE07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91339E"/>
    <w:multiLevelType w:val="hybridMultilevel"/>
    <w:tmpl w:val="EA8CA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C46E3A"/>
    <w:multiLevelType w:val="hybridMultilevel"/>
    <w:tmpl w:val="A784E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9A28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53605C8B"/>
    <w:multiLevelType w:val="hybridMultilevel"/>
    <w:tmpl w:val="0A7E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A33F5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2" w15:restartNumberingAfterBreak="0">
    <w:nsid w:val="58394BD2"/>
    <w:multiLevelType w:val="hybridMultilevel"/>
    <w:tmpl w:val="DC763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8B3272"/>
    <w:multiLevelType w:val="hybridMultilevel"/>
    <w:tmpl w:val="FDAC3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C1B389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5" w15:restartNumberingAfterBreak="0">
    <w:nsid w:val="5E3D02A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6" w15:restartNumberingAfterBreak="0">
    <w:nsid w:val="683A5112"/>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7" w15:restartNumberingAfterBreak="0">
    <w:nsid w:val="68B06DAB"/>
    <w:multiLevelType w:val="hybridMultilevel"/>
    <w:tmpl w:val="1BCCC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F30809"/>
    <w:multiLevelType w:val="hybridMultilevel"/>
    <w:tmpl w:val="86FA8D08"/>
    <w:lvl w:ilvl="0" w:tplc="B1CC80CC">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D1B00B5"/>
    <w:multiLevelType w:val="hybridMultilevel"/>
    <w:tmpl w:val="9196CF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B8021B"/>
    <w:multiLevelType w:val="multilevel"/>
    <w:tmpl w:val="63E4898E"/>
    <w:lvl w:ilvl="0">
      <w:start w:val="1"/>
      <w:numFmt w:val="upperRoman"/>
      <w:lvlText w:val="%1."/>
      <w:lvlJc w:val="right"/>
      <w:pPr>
        <w:ind w:left="644"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15:restartNumberingAfterBreak="0">
    <w:nsid w:val="70BB7DB5"/>
    <w:multiLevelType w:val="hybridMultilevel"/>
    <w:tmpl w:val="A746B7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5D06E74"/>
    <w:multiLevelType w:val="hybridMultilevel"/>
    <w:tmpl w:val="730E6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918547C"/>
    <w:multiLevelType w:val="hybridMultilevel"/>
    <w:tmpl w:val="C774382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8"/>
  </w:num>
  <w:num w:numId="2">
    <w:abstractNumId w:val="30"/>
  </w:num>
  <w:num w:numId="3">
    <w:abstractNumId w:val="26"/>
  </w:num>
  <w:num w:numId="4">
    <w:abstractNumId w:val="0"/>
  </w:num>
  <w:num w:numId="5">
    <w:abstractNumId w:val="1"/>
  </w:num>
  <w:num w:numId="6">
    <w:abstractNumId w:val="9"/>
  </w:num>
  <w:num w:numId="7">
    <w:abstractNumId w:val="6"/>
  </w:num>
  <w:num w:numId="8">
    <w:abstractNumId w:val="31"/>
  </w:num>
  <w:num w:numId="9">
    <w:abstractNumId w:val="5"/>
  </w:num>
  <w:num w:numId="10">
    <w:abstractNumId w:val="4"/>
  </w:num>
  <w:num w:numId="11">
    <w:abstractNumId w:val="21"/>
  </w:num>
  <w:num w:numId="12">
    <w:abstractNumId w:val="28"/>
  </w:num>
  <w:num w:numId="13">
    <w:abstractNumId w:val="25"/>
  </w:num>
  <w:num w:numId="14">
    <w:abstractNumId w:val="19"/>
  </w:num>
  <w:num w:numId="15">
    <w:abstractNumId w:val="20"/>
  </w:num>
  <w:num w:numId="16">
    <w:abstractNumId w:val="3"/>
  </w:num>
  <w:num w:numId="17">
    <w:abstractNumId w:val="11"/>
  </w:num>
  <w:num w:numId="18">
    <w:abstractNumId w:val="2"/>
  </w:num>
  <w:num w:numId="19">
    <w:abstractNumId w:val="24"/>
  </w:num>
  <w:num w:numId="20">
    <w:abstractNumId w:val="13"/>
  </w:num>
  <w:num w:numId="21">
    <w:abstractNumId w:val="22"/>
  </w:num>
  <w:num w:numId="22">
    <w:abstractNumId w:val="14"/>
  </w:num>
  <w:num w:numId="23">
    <w:abstractNumId w:val="27"/>
  </w:num>
  <w:num w:numId="24">
    <w:abstractNumId w:val="17"/>
  </w:num>
  <w:num w:numId="25">
    <w:abstractNumId w:val="29"/>
  </w:num>
  <w:num w:numId="26">
    <w:abstractNumId w:val="23"/>
  </w:num>
  <w:num w:numId="27">
    <w:abstractNumId w:val="33"/>
  </w:num>
  <w:num w:numId="28">
    <w:abstractNumId w:val="10"/>
  </w:num>
  <w:num w:numId="29">
    <w:abstractNumId w:val="12"/>
  </w:num>
  <w:num w:numId="30">
    <w:abstractNumId w:val="15"/>
  </w:num>
  <w:num w:numId="31">
    <w:abstractNumId w:val="7"/>
  </w:num>
  <w:num w:numId="32">
    <w:abstractNumId w:val="8"/>
  </w:num>
  <w:num w:numId="33">
    <w:abstractNumId w:val="32"/>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62C"/>
    <w:rsid w:val="00003E84"/>
    <w:rsid w:val="000047F0"/>
    <w:rsid w:val="00017E98"/>
    <w:rsid w:val="00036A4C"/>
    <w:rsid w:val="000419AB"/>
    <w:rsid w:val="00056E73"/>
    <w:rsid w:val="00060BD7"/>
    <w:rsid w:val="00073C07"/>
    <w:rsid w:val="000766B5"/>
    <w:rsid w:val="000776E8"/>
    <w:rsid w:val="0008389F"/>
    <w:rsid w:val="00096F92"/>
    <w:rsid w:val="000A5D1B"/>
    <w:rsid w:val="000B1198"/>
    <w:rsid w:val="000B7CC3"/>
    <w:rsid w:val="000C01CB"/>
    <w:rsid w:val="000D50F1"/>
    <w:rsid w:val="000D6E29"/>
    <w:rsid w:val="000E4E99"/>
    <w:rsid w:val="000F72E7"/>
    <w:rsid w:val="0010016C"/>
    <w:rsid w:val="00100F57"/>
    <w:rsid w:val="0010325C"/>
    <w:rsid w:val="00106D6F"/>
    <w:rsid w:val="00122A74"/>
    <w:rsid w:val="00125066"/>
    <w:rsid w:val="001356B6"/>
    <w:rsid w:val="00160D17"/>
    <w:rsid w:val="001617E2"/>
    <w:rsid w:val="001704A1"/>
    <w:rsid w:val="0017643A"/>
    <w:rsid w:val="001926D4"/>
    <w:rsid w:val="0019480B"/>
    <w:rsid w:val="001B5C15"/>
    <w:rsid w:val="001C743D"/>
    <w:rsid w:val="001D3504"/>
    <w:rsid w:val="001F77EB"/>
    <w:rsid w:val="00200777"/>
    <w:rsid w:val="00203A29"/>
    <w:rsid w:val="002061C7"/>
    <w:rsid w:val="002140BD"/>
    <w:rsid w:val="00221254"/>
    <w:rsid w:val="00221B70"/>
    <w:rsid w:val="0023351F"/>
    <w:rsid w:val="00233EE1"/>
    <w:rsid w:val="0025593E"/>
    <w:rsid w:val="0027604C"/>
    <w:rsid w:val="0028108E"/>
    <w:rsid w:val="0029761E"/>
    <w:rsid w:val="002A18B0"/>
    <w:rsid w:val="002B2578"/>
    <w:rsid w:val="002B3FFC"/>
    <w:rsid w:val="002B7108"/>
    <w:rsid w:val="002C1189"/>
    <w:rsid w:val="002C17FA"/>
    <w:rsid w:val="002E0BF0"/>
    <w:rsid w:val="002E2211"/>
    <w:rsid w:val="002F01E1"/>
    <w:rsid w:val="002F03D7"/>
    <w:rsid w:val="002F5BA6"/>
    <w:rsid w:val="00304CB4"/>
    <w:rsid w:val="00307B56"/>
    <w:rsid w:val="00326F66"/>
    <w:rsid w:val="00330DBC"/>
    <w:rsid w:val="0033470E"/>
    <w:rsid w:val="00353967"/>
    <w:rsid w:val="003607EC"/>
    <w:rsid w:val="00362DA2"/>
    <w:rsid w:val="00392A14"/>
    <w:rsid w:val="003A0C39"/>
    <w:rsid w:val="003A41F8"/>
    <w:rsid w:val="003A4F6C"/>
    <w:rsid w:val="003B25AC"/>
    <w:rsid w:val="003B4D6E"/>
    <w:rsid w:val="003E1B35"/>
    <w:rsid w:val="00405D77"/>
    <w:rsid w:val="00406EBE"/>
    <w:rsid w:val="00407501"/>
    <w:rsid w:val="0041369E"/>
    <w:rsid w:val="004421BD"/>
    <w:rsid w:val="00453993"/>
    <w:rsid w:val="00464A16"/>
    <w:rsid w:val="00466D84"/>
    <w:rsid w:val="00481597"/>
    <w:rsid w:val="004D6BBD"/>
    <w:rsid w:val="004E2165"/>
    <w:rsid w:val="004E5C39"/>
    <w:rsid w:val="004E5EAA"/>
    <w:rsid w:val="004E64D0"/>
    <w:rsid w:val="00517680"/>
    <w:rsid w:val="00533701"/>
    <w:rsid w:val="005370D0"/>
    <w:rsid w:val="0053720B"/>
    <w:rsid w:val="005428C3"/>
    <w:rsid w:val="00551F07"/>
    <w:rsid w:val="005537D4"/>
    <w:rsid w:val="00555E75"/>
    <w:rsid w:val="005605FF"/>
    <w:rsid w:val="00563B8D"/>
    <w:rsid w:val="00593AC3"/>
    <w:rsid w:val="005A262C"/>
    <w:rsid w:val="005A295F"/>
    <w:rsid w:val="005A309B"/>
    <w:rsid w:val="005A5127"/>
    <w:rsid w:val="005B6C13"/>
    <w:rsid w:val="005D4342"/>
    <w:rsid w:val="005D73D1"/>
    <w:rsid w:val="005F3266"/>
    <w:rsid w:val="00600C78"/>
    <w:rsid w:val="00601CD2"/>
    <w:rsid w:val="0060392B"/>
    <w:rsid w:val="006329E1"/>
    <w:rsid w:val="0064344B"/>
    <w:rsid w:val="0065061E"/>
    <w:rsid w:val="006509E1"/>
    <w:rsid w:val="00682AD9"/>
    <w:rsid w:val="00685594"/>
    <w:rsid w:val="006A3073"/>
    <w:rsid w:val="006A4C02"/>
    <w:rsid w:val="006C196C"/>
    <w:rsid w:val="006C4C7A"/>
    <w:rsid w:val="006C677A"/>
    <w:rsid w:val="006C699A"/>
    <w:rsid w:val="006D6893"/>
    <w:rsid w:val="006E0BE6"/>
    <w:rsid w:val="006E47CB"/>
    <w:rsid w:val="006F124B"/>
    <w:rsid w:val="00705B9C"/>
    <w:rsid w:val="0070711B"/>
    <w:rsid w:val="00717EF7"/>
    <w:rsid w:val="00724918"/>
    <w:rsid w:val="00760A00"/>
    <w:rsid w:val="00770144"/>
    <w:rsid w:val="007A7689"/>
    <w:rsid w:val="007B530F"/>
    <w:rsid w:val="007C14FF"/>
    <w:rsid w:val="007C2548"/>
    <w:rsid w:val="007C60DA"/>
    <w:rsid w:val="007D56BC"/>
    <w:rsid w:val="007D7730"/>
    <w:rsid w:val="007F27EB"/>
    <w:rsid w:val="00800FB2"/>
    <w:rsid w:val="00817793"/>
    <w:rsid w:val="008520B4"/>
    <w:rsid w:val="00866953"/>
    <w:rsid w:val="008745E6"/>
    <w:rsid w:val="0088088A"/>
    <w:rsid w:val="008834C3"/>
    <w:rsid w:val="0088361E"/>
    <w:rsid w:val="008B3203"/>
    <w:rsid w:val="008C0D61"/>
    <w:rsid w:val="008C361B"/>
    <w:rsid w:val="008C54FF"/>
    <w:rsid w:val="008F356C"/>
    <w:rsid w:val="00903781"/>
    <w:rsid w:val="0090649A"/>
    <w:rsid w:val="009141DB"/>
    <w:rsid w:val="00922089"/>
    <w:rsid w:val="009225A8"/>
    <w:rsid w:val="00923B7A"/>
    <w:rsid w:val="0093629B"/>
    <w:rsid w:val="00940473"/>
    <w:rsid w:val="0094158C"/>
    <w:rsid w:val="009518E3"/>
    <w:rsid w:val="009731E3"/>
    <w:rsid w:val="00990603"/>
    <w:rsid w:val="00991E48"/>
    <w:rsid w:val="009A6EE4"/>
    <w:rsid w:val="009A75F7"/>
    <w:rsid w:val="009B4B8F"/>
    <w:rsid w:val="009D5BD3"/>
    <w:rsid w:val="009F718B"/>
    <w:rsid w:val="00A13B87"/>
    <w:rsid w:val="00A23453"/>
    <w:rsid w:val="00A3432A"/>
    <w:rsid w:val="00A5119C"/>
    <w:rsid w:val="00A63A50"/>
    <w:rsid w:val="00A7512B"/>
    <w:rsid w:val="00A8004D"/>
    <w:rsid w:val="00A8652A"/>
    <w:rsid w:val="00A97FB2"/>
    <w:rsid w:val="00AA56BE"/>
    <w:rsid w:val="00AB5E8E"/>
    <w:rsid w:val="00AB71EA"/>
    <w:rsid w:val="00AE66F0"/>
    <w:rsid w:val="00AF24A3"/>
    <w:rsid w:val="00AF2D61"/>
    <w:rsid w:val="00AF5DA6"/>
    <w:rsid w:val="00B0506E"/>
    <w:rsid w:val="00B06930"/>
    <w:rsid w:val="00B12A08"/>
    <w:rsid w:val="00B27335"/>
    <w:rsid w:val="00B350AC"/>
    <w:rsid w:val="00B35782"/>
    <w:rsid w:val="00B46EEE"/>
    <w:rsid w:val="00B56092"/>
    <w:rsid w:val="00B57FCB"/>
    <w:rsid w:val="00B7266E"/>
    <w:rsid w:val="00B74DE6"/>
    <w:rsid w:val="00B83794"/>
    <w:rsid w:val="00B9042C"/>
    <w:rsid w:val="00B97B12"/>
    <w:rsid w:val="00BA01F0"/>
    <w:rsid w:val="00BB1600"/>
    <w:rsid w:val="00BB36DD"/>
    <w:rsid w:val="00BB4047"/>
    <w:rsid w:val="00BB4FE1"/>
    <w:rsid w:val="00BB5C76"/>
    <w:rsid w:val="00BC125F"/>
    <w:rsid w:val="00BE33BF"/>
    <w:rsid w:val="00BE5E57"/>
    <w:rsid w:val="00BF6133"/>
    <w:rsid w:val="00C114C7"/>
    <w:rsid w:val="00C11B75"/>
    <w:rsid w:val="00C25FB0"/>
    <w:rsid w:val="00C27D53"/>
    <w:rsid w:val="00C36C87"/>
    <w:rsid w:val="00C47229"/>
    <w:rsid w:val="00C62DF9"/>
    <w:rsid w:val="00C67706"/>
    <w:rsid w:val="00C80838"/>
    <w:rsid w:val="00C977EB"/>
    <w:rsid w:val="00CA46EB"/>
    <w:rsid w:val="00CA4A6A"/>
    <w:rsid w:val="00CB49C2"/>
    <w:rsid w:val="00CB691A"/>
    <w:rsid w:val="00D16CB9"/>
    <w:rsid w:val="00D31882"/>
    <w:rsid w:val="00D3552C"/>
    <w:rsid w:val="00D40392"/>
    <w:rsid w:val="00D41953"/>
    <w:rsid w:val="00D42E81"/>
    <w:rsid w:val="00D51023"/>
    <w:rsid w:val="00D54460"/>
    <w:rsid w:val="00D65B37"/>
    <w:rsid w:val="00DB1D1E"/>
    <w:rsid w:val="00DB4344"/>
    <w:rsid w:val="00DB6DA0"/>
    <w:rsid w:val="00DC3460"/>
    <w:rsid w:val="00DF65A4"/>
    <w:rsid w:val="00E02B53"/>
    <w:rsid w:val="00E10284"/>
    <w:rsid w:val="00E21CBC"/>
    <w:rsid w:val="00E41722"/>
    <w:rsid w:val="00E8480D"/>
    <w:rsid w:val="00E9122E"/>
    <w:rsid w:val="00E9477A"/>
    <w:rsid w:val="00EA3D54"/>
    <w:rsid w:val="00EA7350"/>
    <w:rsid w:val="00EA77ED"/>
    <w:rsid w:val="00EB54E0"/>
    <w:rsid w:val="00EE221A"/>
    <w:rsid w:val="00EE4D6F"/>
    <w:rsid w:val="00EF4B3F"/>
    <w:rsid w:val="00EF50C1"/>
    <w:rsid w:val="00F1721F"/>
    <w:rsid w:val="00F261EF"/>
    <w:rsid w:val="00F511EF"/>
    <w:rsid w:val="00F6032B"/>
    <w:rsid w:val="00F64D8E"/>
    <w:rsid w:val="00F72E4E"/>
    <w:rsid w:val="00F77CD3"/>
    <w:rsid w:val="00F93E0A"/>
    <w:rsid w:val="00FA7A85"/>
    <w:rsid w:val="00FB10BD"/>
    <w:rsid w:val="00FC181D"/>
    <w:rsid w:val="00FE007F"/>
    <w:rsid w:val="00FF6608"/>
    <w:rsid w:val="00FF6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669EE9-1FC7-47EA-AD6E-1F5018264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CBC"/>
  </w:style>
  <w:style w:type="paragraph" w:styleId="1">
    <w:name w:val="heading 1"/>
    <w:aliases w:val="Заголовок 1 Знак Знак Знак Знак"/>
    <w:basedOn w:val="a"/>
    <w:next w:val="a"/>
    <w:link w:val="10"/>
    <w:uiPriority w:val="99"/>
    <w:qFormat/>
    <w:rsid w:val="00BE33BF"/>
    <w:pPr>
      <w:keepNext/>
      <w:keepLines/>
      <w:spacing w:after="0" w:line="360" w:lineRule="auto"/>
      <w:ind w:firstLine="709"/>
      <w:jc w:val="both"/>
      <w:outlineLvl w:val="0"/>
    </w:pPr>
    <w:rPr>
      <w:rFonts w:ascii="Times New Roman" w:eastAsiaTheme="majorEastAsia" w:hAnsi="Times New Roman" w:cstheme="majorBidi"/>
      <w:b/>
      <w:color w:val="C00000"/>
      <w:sz w:val="36"/>
      <w:szCs w:val="32"/>
    </w:rPr>
  </w:style>
  <w:style w:type="paragraph" w:styleId="2">
    <w:name w:val="heading 2"/>
    <w:basedOn w:val="a"/>
    <w:next w:val="a"/>
    <w:link w:val="20"/>
    <w:uiPriority w:val="99"/>
    <w:unhideWhenUsed/>
    <w:qFormat/>
    <w:rsid w:val="00BE33BF"/>
    <w:pPr>
      <w:keepNext/>
      <w:keepLines/>
      <w:spacing w:after="0" w:line="360" w:lineRule="auto"/>
      <w:ind w:firstLine="709"/>
      <w:jc w:val="both"/>
      <w:outlineLvl w:val="1"/>
    </w:pPr>
    <w:rPr>
      <w:rFonts w:ascii="Times New Roman" w:eastAsiaTheme="majorEastAsia" w:hAnsi="Times New Roman" w:cstheme="majorBidi"/>
      <w:b/>
      <w:color w:val="C00000"/>
      <w:sz w:val="32"/>
      <w:szCs w:val="26"/>
    </w:rPr>
  </w:style>
  <w:style w:type="paragraph" w:styleId="3">
    <w:name w:val="heading 3"/>
    <w:basedOn w:val="a"/>
    <w:next w:val="a"/>
    <w:link w:val="30"/>
    <w:uiPriority w:val="99"/>
    <w:qFormat/>
    <w:rsid w:val="00C6770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67706"/>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uiPriority w:val="99"/>
    <w:qFormat/>
    <w:rsid w:val="00C67706"/>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C67706"/>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C67706"/>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uiPriority w:val="99"/>
    <w:qFormat/>
    <w:rsid w:val="0070711B"/>
    <w:pPr>
      <w:ind w:left="708"/>
    </w:pPr>
    <w:rPr>
      <w:rFonts w:ascii="Calibri" w:hAnsi="Calibri"/>
      <w:b w:val="0"/>
      <w:color w:val="B40000"/>
    </w:rPr>
  </w:style>
  <w:style w:type="character" w:customStyle="1" w:styleId="12">
    <w:name w:val="Стиль1 Знак"/>
    <w:basedOn w:val="10"/>
    <w:link w:val="11"/>
    <w:uiPriority w:val="99"/>
    <w:rsid w:val="0070711B"/>
    <w:rPr>
      <w:rFonts w:ascii="Calibri" w:eastAsiaTheme="majorEastAsia" w:hAnsi="Calibri" w:cstheme="majorBidi"/>
      <w:b w:val="0"/>
      <w:color w:val="B40000"/>
      <w:sz w:val="32"/>
      <w:szCs w:val="32"/>
    </w:rPr>
  </w:style>
  <w:style w:type="character" w:customStyle="1" w:styleId="10">
    <w:name w:val="Заголовок 1 Знак"/>
    <w:aliases w:val="Заголовок 1 Знак Знак Знак Знак Знак"/>
    <w:basedOn w:val="a0"/>
    <w:link w:val="1"/>
    <w:uiPriority w:val="99"/>
    <w:rsid w:val="00BE33BF"/>
    <w:rPr>
      <w:rFonts w:ascii="Times New Roman" w:eastAsiaTheme="majorEastAsia" w:hAnsi="Times New Roman" w:cstheme="majorBidi"/>
      <w:b/>
      <w:color w:val="C00000"/>
      <w:sz w:val="36"/>
      <w:szCs w:val="32"/>
    </w:rPr>
  </w:style>
  <w:style w:type="character" w:customStyle="1" w:styleId="20">
    <w:name w:val="Заголовок 2 Знак"/>
    <w:basedOn w:val="a0"/>
    <w:link w:val="2"/>
    <w:uiPriority w:val="99"/>
    <w:rsid w:val="00BE33BF"/>
    <w:rPr>
      <w:rFonts w:ascii="Times New Roman" w:eastAsiaTheme="majorEastAsia" w:hAnsi="Times New Roman" w:cstheme="majorBidi"/>
      <w:b/>
      <w:color w:val="C00000"/>
      <w:sz w:val="32"/>
      <w:szCs w:val="26"/>
    </w:rPr>
  </w:style>
  <w:style w:type="numbering" w:customStyle="1" w:styleId="13">
    <w:name w:val="Нет списка1"/>
    <w:next w:val="a2"/>
    <w:uiPriority w:val="99"/>
    <w:semiHidden/>
    <w:unhideWhenUsed/>
    <w:rsid w:val="00FC181D"/>
  </w:style>
  <w:style w:type="paragraph" w:styleId="a3">
    <w:name w:val="footnote text"/>
    <w:basedOn w:val="a"/>
    <w:link w:val="a4"/>
    <w:uiPriority w:val="99"/>
    <w:unhideWhenUsed/>
    <w:rsid w:val="00FC181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FC181D"/>
    <w:rPr>
      <w:rFonts w:ascii="Times New Roman" w:eastAsia="Times New Roman" w:hAnsi="Times New Roman" w:cs="Times New Roman"/>
      <w:sz w:val="20"/>
      <w:szCs w:val="20"/>
      <w:lang w:eastAsia="ru-RU"/>
    </w:rPr>
  </w:style>
  <w:style w:type="paragraph" w:styleId="a5">
    <w:name w:val="Title"/>
    <w:basedOn w:val="a"/>
    <w:link w:val="a6"/>
    <w:uiPriority w:val="1"/>
    <w:qFormat/>
    <w:rsid w:val="00FC181D"/>
    <w:pPr>
      <w:widowControl w:val="0"/>
      <w:autoSpaceDE w:val="0"/>
      <w:autoSpaceDN w:val="0"/>
      <w:spacing w:after="0" w:line="240" w:lineRule="auto"/>
      <w:ind w:left="118" w:right="312"/>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C181D"/>
    <w:rPr>
      <w:rFonts w:ascii="Times New Roman" w:eastAsia="Times New Roman" w:hAnsi="Times New Roman" w:cs="Times New Roman"/>
      <w:b/>
      <w:bCs/>
      <w:sz w:val="36"/>
      <w:szCs w:val="36"/>
    </w:rPr>
  </w:style>
  <w:style w:type="paragraph" w:styleId="a7">
    <w:name w:val="Body Text"/>
    <w:basedOn w:val="a"/>
    <w:link w:val="a8"/>
    <w:uiPriority w:val="99"/>
    <w:unhideWhenUsed/>
    <w:qFormat/>
    <w:rsid w:val="00FC181D"/>
    <w:pPr>
      <w:widowControl w:val="0"/>
      <w:autoSpaceDE w:val="0"/>
      <w:autoSpaceDN w:val="0"/>
      <w:spacing w:after="0" w:line="240" w:lineRule="auto"/>
      <w:ind w:left="232"/>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99"/>
    <w:rsid w:val="00FC181D"/>
    <w:rPr>
      <w:rFonts w:ascii="Times New Roman" w:eastAsia="Times New Roman" w:hAnsi="Times New Roman" w:cs="Times New Roman"/>
      <w:sz w:val="28"/>
      <w:szCs w:val="28"/>
    </w:rPr>
  </w:style>
  <w:style w:type="paragraph" w:styleId="a9">
    <w:name w:val="List Paragraph"/>
    <w:basedOn w:val="a"/>
    <w:uiPriority w:val="99"/>
    <w:qFormat/>
    <w:rsid w:val="00FC181D"/>
    <w:pPr>
      <w:widowControl w:val="0"/>
      <w:autoSpaceDE w:val="0"/>
      <w:autoSpaceDN w:val="0"/>
      <w:spacing w:after="0" w:line="240" w:lineRule="auto"/>
      <w:ind w:left="2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FC181D"/>
    <w:pPr>
      <w:widowControl w:val="0"/>
      <w:autoSpaceDE w:val="0"/>
      <w:autoSpaceDN w:val="0"/>
      <w:spacing w:before="97" w:after="0" w:line="240" w:lineRule="auto"/>
    </w:pPr>
    <w:rPr>
      <w:rFonts w:ascii="Times New Roman" w:eastAsia="Times New Roman" w:hAnsi="Times New Roman" w:cs="Times New Roman"/>
    </w:rPr>
  </w:style>
  <w:style w:type="character" w:styleId="aa">
    <w:name w:val="footnote reference"/>
    <w:uiPriority w:val="99"/>
    <w:semiHidden/>
    <w:unhideWhenUsed/>
    <w:rsid w:val="00FC181D"/>
    <w:rPr>
      <w:rFonts w:ascii="Times New Roman" w:hAnsi="Times New Roman" w:cs="Times New Roman" w:hint="default"/>
      <w:vertAlign w:val="superscript"/>
    </w:rPr>
  </w:style>
  <w:style w:type="table" w:customStyle="1" w:styleId="TableNormal">
    <w:name w:val="Table Normal"/>
    <w:uiPriority w:val="2"/>
    <w:semiHidden/>
    <w:qFormat/>
    <w:rsid w:val="00FC18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
    <w:link w:val="ac"/>
    <w:uiPriority w:val="99"/>
    <w:unhideWhenUsed/>
    <w:rsid w:val="001D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504"/>
  </w:style>
  <w:style w:type="paragraph" w:styleId="ad">
    <w:name w:val="footer"/>
    <w:basedOn w:val="a"/>
    <w:link w:val="ae"/>
    <w:uiPriority w:val="99"/>
    <w:unhideWhenUsed/>
    <w:rsid w:val="001D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504"/>
  </w:style>
  <w:style w:type="character" w:customStyle="1" w:styleId="30">
    <w:name w:val="Заголовок 3 Знак"/>
    <w:basedOn w:val="a0"/>
    <w:link w:val="3"/>
    <w:uiPriority w:val="99"/>
    <w:rsid w:val="00C67706"/>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6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9"/>
    <w:rsid w:val="00C67706"/>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C6770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67706"/>
    <w:rPr>
      <w:rFonts w:ascii="Arial" w:eastAsia="Times New Roman" w:hAnsi="Arial" w:cs="Arial"/>
      <w:lang w:eastAsia="ru-RU"/>
    </w:rPr>
  </w:style>
  <w:style w:type="numbering" w:customStyle="1" w:styleId="21">
    <w:name w:val="Нет списка2"/>
    <w:next w:val="a2"/>
    <w:uiPriority w:val="99"/>
    <w:semiHidden/>
    <w:unhideWhenUsed/>
    <w:rsid w:val="00C67706"/>
  </w:style>
  <w:style w:type="paragraph" w:customStyle="1" w:styleId="ConsPlusNormal">
    <w:name w:val="ConsPlusNormal"/>
    <w:rsid w:val="00C6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исьмо"/>
    <w:basedOn w:val="a"/>
    <w:uiPriority w:val="99"/>
    <w:rsid w:val="00C67706"/>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styleId="af0">
    <w:name w:val="page number"/>
    <w:uiPriority w:val="99"/>
    <w:rsid w:val="00C67706"/>
    <w:rPr>
      <w:rFonts w:cs="Times New Roman"/>
    </w:rPr>
  </w:style>
  <w:style w:type="paragraph" w:styleId="af1">
    <w:name w:val="Block Text"/>
    <w:basedOn w:val="a"/>
    <w:uiPriority w:val="99"/>
    <w:rsid w:val="00C67706"/>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character" w:customStyle="1" w:styleId="FootnoteTextChar">
    <w:name w:val="Footnote Text Char"/>
    <w:uiPriority w:val="99"/>
    <w:semiHidden/>
    <w:locked/>
    <w:rsid w:val="00C67706"/>
    <w:rPr>
      <w:rFonts w:ascii="Times New Roman" w:hAnsi="Times New Roman"/>
      <w:sz w:val="20"/>
      <w:lang w:eastAsia="ru-RU"/>
    </w:rPr>
  </w:style>
  <w:style w:type="paragraph" w:styleId="af2">
    <w:name w:val="Balloon Text"/>
    <w:basedOn w:val="a"/>
    <w:link w:val="af3"/>
    <w:uiPriority w:val="99"/>
    <w:rsid w:val="00C67706"/>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rsid w:val="00C67706"/>
    <w:rPr>
      <w:rFonts w:ascii="Tahoma" w:eastAsia="Times New Roman" w:hAnsi="Tahoma" w:cs="Tahoma"/>
      <w:sz w:val="16"/>
      <w:szCs w:val="16"/>
      <w:lang w:eastAsia="ru-RU"/>
    </w:rPr>
  </w:style>
  <w:style w:type="paragraph" w:styleId="af4">
    <w:name w:val="Normal (Web)"/>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uiPriority w:val="99"/>
    <w:qFormat/>
    <w:rsid w:val="00C67706"/>
    <w:pPr>
      <w:spacing w:after="200" w:line="276" w:lineRule="auto"/>
      <w:ind w:left="720"/>
    </w:pPr>
    <w:rPr>
      <w:rFonts w:ascii="Calibri" w:eastAsia="Times New Roman" w:hAnsi="Calibri" w:cs="Times New Roman"/>
      <w:lang w:eastAsia="ru-RU"/>
    </w:rPr>
  </w:style>
  <w:style w:type="table" w:styleId="af5">
    <w:name w:val="Table Grid"/>
    <w:basedOn w:val="a1"/>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Знак Знак"/>
    <w:basedOn w:val="a"/>
    <w:uiPriority w:val="99"/>
    <w:rsid w:val="00C67706"/>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No Spacing"/>
    <w:uiPriority w:val="99"/>
    <w:qFormat/>
    <w:rsid w:val="00C67706"/>
    <w:pPr>
      <w:spacing w:after="0" w:line="240" w:lineRule="auto"/>
    </w:pPr>
    <w:rPr>
      <w:rFonts w:ascii="Calibri" w:eastAsia="Calibri" w:hAnsi="Calibri" w:cs="Times New Roman"/>
    </w:rPr>
  </w:style>
  <w:style w:type="paragraph" w:customStyle="1" w:styleId="western">
    <w:name w:val="western"/>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C6770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110">
    <w:name w:val="Заголовок 1 Знак1"/>
    <w:aliases w:val="Заголовок 1 Знак Знак Знак Знак Знак1"/>
    <w:uiPriority w:val="99"/>
    <w:rsid w:val="00C67706"/>
    <w:rPr>
      <w:rFonts w:ascii="Cambria" w:hAnsi="Cambria"/>
      <w:b/>
      <w:color w:val="365F91"/>
      <w:sz w:val="28"/>
      <w:lang w:eastAsia="ru-RU"/>
    </w:rPr>
  </w:style>
  <w:style w:type="character" w:styleId="af8">
    <w:name w:val="Placeholder Text"/>
    <w:uiPriority w:val="99"/>
    <w:semiHidden/>
    <w:rsid w:val="00C67706"/>
    <w:rPr>
      <w:color w:val="808080"/>
    </w:rPr>
  </w:style>
  <w:style w:type="paragraph" w:styleId="af9">
    <w:name w:val="endnote text"/>
    <w:basedOn w:val="a"/>
    <w:link w:val="afa"/>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C67706"/>
    <w:rPr>
      <w:rFonts w:ascii="Times New Roman" w:eastAsia="Times New Roman" w:hAnsi="Times New Roman" w:cs="Times New Roman"/>
      <w:sz w:val="20"/>
      <w:szCs w:val="20"/>
      <w:lang w:eastAsia="ru-RU"/>
    </w:rPr>
  </w:style>
  <w:style w:type="character" w:styleId="afb">
    <w:name w:val="endnote reference"/>
    <w:uiPriority w:val="99"/>
    <w:rsid w:val="00C67706"/>
    <w:rPr>
      <w:rFonts w:cs="Times New Roman"/>
      <w:vertAlign w:val="superscript"/>
    </w:rPr>
  </w:style>
  <w:style w:type="character" w:styleId="afc">
    <w:name w:val="annotation reference"/>
    <w:uiPriority w:val="99"/>
    <w:rsid w:val="00C67706"/>
    <w:rPr>
      <w:rFonts w:cs="Times New Roman"/>
      <w:sz w:val="16"/>
    </w:rPr>
  </w:style>
  <w:style w:type="paragraph" w:styleId="afd">
    <w:name w:val="annotation text"/>
    <w:basedOn w:val="a"/>
    <w:link w:val="afe"/>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6770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rsid w:val="00C67706"/>
    <w:rPr>
      <w:b/>
      <w:bCs/>
    </w:rPr>
  </w:style>
  <w:style w:type="character" w:customStyle="1" w:styleId="aff0">
    <w:name w:val="Тема примечания Знак"/>
    <w:basedOn w:val="afe"/>
    <w:link w:val="aff"/>
    <w:uiPriority w:val="99"/>
    <w:rsid w:val="00C67706"/>
    <w:rPr>
      <w:rFonts w:ascii="Times New Roman" w:eastAsia="Times New Roman" w:hAnsi="Times New Roman" w:cs="Times New Roman"/>
      <w:b/>
      <w:bCs/>
      <w:sz w:val="20"/>
      <w:szCs w:val="20"/>
      <w:lang w:eastAsia="ru-RU"/>
    </w:rPr>
  </w:style>
  <w:style w:type="paragraph" w:customStyle="1" w:styleId="aff1">
    <w:name w:val="Знак Знак Знак Знак Знак Знак Знак Знак Знак Знак Знак Знак Знак"/>
    <w:basedOn w:val="a"/>
    <w:uiPriority w:val="99"/>
    <w:rsid w:val="00C67706"/>
    <w:pPr>
      <w:spacing w:after="0" w:line="240" w:lineRule="auto"/>
    </w:pPr>
    <w:rPr>
      <w:rFonts w:ascii="Verdana" w:eastAsia="Times New Roman" w:hAnsi="Verdana" w:cs="Verdana"/>
      <w:sz w:val="20"/>
      <w:szCs w:val="20"/>
      <w:lang w:val="en-US"/>
    </w:rPr>
  </w:style>
  <w:style w:type="paragraph" w:styleId="aff2">
    <w:name w:val="Body Text Indent"/>
    <w:basedOn w:val="a"/>
    <w:link w:val="aff3"/>
    <w:uiPriority w:val="99"/>
    <w:rsid w:val="00C67706"/>
    <w:pPr>
      <w:spacing w:after="0" w:line="240" w:lineRule="auto"/>
      <w:ind w:right="-30" w:firstLine="700"/>
      <w:jc w:val="both"/>
    </w:pPr>
    <w:rPr>
      <w:rFonts w:ascii="Times New Roman" w:eastAsia="Times New Roman" w:hAnsi="Times New Roman" w:cs="Times New Roman"/>
      <w:sz w:val="28"/>
      <w:szCs w:val="24"/>
      <w:lang w:eastAsia="ru-RU"/>
    </w:rPr>
  </w:style>
  <w:style w:type="character" w:customStyle="1" w:styleId="aff3">
    <w:name w:val="Основной текст с отступом Знак"/>
    <w:basedOn w:val="a0"/>
    <w:link w:val="aff2"/>
    <w:uiPriority w:val="99"/>
    <w:rsid w:val="00C67706"/>
    <w:rPr>
      <w:rFonts w:ascii="Times New Roman" w:eastAsia="Times New Roman" w:hAnsi="Times New Roman" w:cs="Times New Roman"/>
      <w:sz w:val="28"/>
      <w:szCs w:val="24"/>
      <w:lang w:eastAsia="ru-RU"/>
    </w:rPr>
  </w:style>
  <w:style w:type="paragraph" w:customStyle="1" w:styleId="Style13">
    <w:name w:val="Style13"/>
    <w:basedOn w:val="a"/>
    <w:uiPriority w:val="99"/>
    <w:rsid w:val="00C6770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8">
    <w:name w:val="Style38"/>
    <w:basedOn w:val="a"/>
    <w:uiPriority w:val="99"/>
    <w:rsid w:val="00C6770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character" w:customStyle="1" w:styleId="FontStyle62">
    <w:name w:val="Font Style62"/>
    <w:uiPriority w:val="99"/>
    <w:rsid w:val="00C67706"/>
    <w:rPr>
      <w:rFonts w:ascii="Times New Roman" w:hAnsi="Times New Roman"/>
      <w:sz w:val="22"/>
    </w:rPr>
  </w:style>
  <w:style w:type="character" w:customStyle="1" w:styleId="FontStyle64">
    <w:name w:val="Font Style64"/>
    <w:uiPriority w:val="99"/>
    <w:rsid w:val="00C67706"/>
    <w:rPr>
      <w:rFonts w:ascii="Times New Roman" w:hAnsi="Times New Roman"/>
      <w:b/>
      <w:sz w:val="22"/>
    </w:rPr>
  </w:style>
  <w:style w:type="paragraph" w:customStyle="1" w:styleId="Style50">
    <w:name w:val="Style50"/>
    <w:basedOn w:val="a"/>
    <w:uiPriority w:val="99"/>
    <w:rsid w:val="00C67706"/>
    <w:pPr>
      <w:widowControl w:val="0"/>
      <w:autoSpaceDE w:val="0"/>
      <w:autoSpaceDN w:val="0"/>
      <w:adjustRightInd w:val="0"/>
      <w:spacing w:after="0" w:line="278" w:lineRule="exact"/>
      <w:ind w:firstLine="533"/>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C6770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7">
    <w:name w:val="Style37"/>
    <w:basedOn w:val="a"/>
    <w:uiPriority w:val="99"/>
    <w:rsid w:val="00C6770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34">
    <w:name w:val="Style34"/>
    <w:basedOn w:val="a"/>
    <w:uiPriority w:val="99"/>
    <w:rsid w:val="00C67706"/>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15">
    <w:name w:val="Подзаголовок 1"/>
    <w:basedOn w:val="a7"/>
    <w:next w:val="a7"/>
    <w:uiPriority w:val="99"/>
    <w:rsid w:val="00C67706"/>
    <w:pPr>
      <w:widowControl/>
      <w:adjustRightInd w:val="0"/>
      <w:spacing w:before="113" w:after="113" w:line="222" w:lineRule="atLeast"/>
      <w:ind w:left="0"/>
      <w:jc w:val="center"/>
    </w:pPr>
    <w:rPr>
      <w:b/>
      <w:bCs/>
      <w:sz w:val="20"/>
      <w:szCs w:val="20"/>
      <w:lang w:eastAsia="ru-RU"/>
    </w:rPr>
  </w:style>
  <w:style w:type="paragraph" w:customStyle="1" w:styleId="aff4">
    <w:name w:val="Статья"/>
    <w:basedOn w:val="a7"/>
    <w:next w:val="a7"/>
    <w:uiPriority w:val="99"/>
    <w:rsid w:val="00C67706"/>
    <w:pPr>
      <w:widowControl/>
      <w:tabs>
        <w:tab w:val="left" w:pos="1587"/>
      </w:tabs>
      <w:adjustRightInd w:val="0"/>
      <w:spacing w:before="113" w:after="113" w:line="222" w:lineRule="atLeast"/>
      <w:ind w:left="1587" w:hanging="1191"/>
      <w:jc w:val="left"/>
    </w:pPr>
    <w:rPr>
      <w:b/>
      <w:bCs/>
      <w:sz w:val="20"/>
      <w:szCs w:val="20"/>
      <w:lang w:eastAsia="ru-RU"/>
    </w:rPr>
  </w:style>
  <w:style w:type="paragraph" w:customStyle="1" w:styleId="Heading">
    <w:name w:val="Heading"/>
    <w:uiPriority w:val="99"/>
    <w:rsid w:val="00C67706"/>
    <w:pPr>
      <w:widowControl w:val="0"/>
      <w:spacing w:after="0" w:line="240" w:lineRule="auto"/>
    </w:pPr>
    <w:rPr>
      <w:rFonts w:ascii="Arial" w:eastAsia="Times New Roman" w:hAnsi="Arial" w:cs="Times New Roman"/>
      <w:b/>
      <w:szCs w:val="20"/>
      <w:lang w:eastAsia="ru-RU"/>
    </w:rPr>
  </w:style>
  <w:style w:type="paragraph" w:customStyle="1" w:styleId="Style18">
    <w:name w:val="Style18"/>
    <w:basedOn w:val="a"/>
    <w:uiPriority w:val="99"/>
    <w:rsid w:val="00C67706"/>
    <w:pPr>
      <w:widowControl w:val="0"/>
      <w:autoSpaceDE w:val="0"/>
      <w:autoSpaceDN w:val="0"/>
      <w:adjustRightInd w:val="0"/>
      <w:spacing w:after="0" w:line="350" w:lineRule="exact"/>
      <w:ind w:firstLine="576"/>
      <w:jc w:val="both"/>
    </w:pPr>
    <w:rPr>
      <w:rFonts w:ascii="Times New Roman" w:eastAsia="Times New Roman" w:hAnsi="Times New Roman" w:cs="Times New Roman"/>
      <w:sz w:val="24"/>
      <w:szCs w:val="24"/>
      <w:lang w:eastAsia="ru-RU"/>
    </w:rPr>
  </w:style>
  <w:style w:type="character" w:customStyle="1" w:styleId="FontStyle60">
    <w:name w:val="Font Style60"/>
    <w:uiPriority w:val="99"/>
    <w:rsid w:val="00C67706"/>
    <w:rPr>
      <w:rFonts w:ascii="Times New Roman" w:hAnsi="Times New Roman"/>
      <w:sz w:val="20"/>
    </w:rPr>
  </w:style>
  <w:style w:type="paragraph" w:customStyle="1" w:styleId="Style15">
    <w:name w:val="Style15"/>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rsid w:val="00C6770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5">
    <w:name w:val="Style35"/>
    <w:basedOn w:val="a"/>
    <w:uiPriority w:val="99"/>
    <w:rsid w:val="00C67706"/>
    <w:pPr>
      <w:widowControl w:val="0"/>
      <w:autoSpaceDE w:val="0"/>
      <w:autoSpaceDN w:val="0"/>
      <w:adjustRightInd w:val="0"/>
      <w:spacing w:after="0" w:line="274" w:lineRule="exact"/>
      <w:ind w:firstLine="533"/>
    </w:pPr>
    <w:rPr>
      <w:rFonts w:ascii="Times New Roman" w:eastAsia="Times New Roman" w:hAnsi="Times New Roman" w:cs="Times New Roman"/>
      <w:sz w:val="24"/>
      <w:szCs w:val="24"/>
      <w:lang w:eastAsia="ru-RU"/>
    </w:rPr>
  </w:style>
  <w:style w:type="paragraph" w:customStyle="1" w:styleId="Style40">
    <w:name w:val="Style4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uiPriority w:val="99"/>
    <w:rsid w:val="00C67706"/>
    <w:pPr>
      <w:widowControl w:val="0"/>
      <w:autoSpaceDE w:val="0"/>
      <w:autoSpaceDN w:val="0"/>
      <w:adjustRightInd w:val="0"/>
      <w:spacing w:after="0" w:line="278" w:lineRule="exact"/>
      <w:jc w:val="righ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C67706"/>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47">
    <w:name w:val="Style4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C67706"/>
    <w:rPr>
      <w:rFonts w:ascii="Times New Roman" w:hAnsi="Times New Roman"/>
      <w:b/>
      <w:sz w:val="22"/>
    </w:rPr>
  </w:style>
  <w:style w:type="character" w:customStyle="1" w:styleId="FontStyle76">
    <w:name w:val="Font Style76"/>
    <w:uiPriority w:val="99"/>
    <w:rsid w:val="00C67706"/>
    <w:rPr>
      <w:rFonts w:ascii="Franklin Gothic Medium Cond" w:hAnsi="Franklin Gothic Medium Cond"/>
      <w:sz w:val="28"/>
    </w:rPr>
  </w:style>
  <w:style w:type="character" w:customStyle="1" w:styleId="FontStyle77">
    <w:name w:val="Font Style77"/>
    <w:uiPriority w:val="99"/>
    <w:rsid w:val="00C67706"/>
    <w:rPr>
      <w:rFonts w:ascii="Bookman Old Style" w:hAnsi="Bookman Old Style"/>
      <w:b/>
      <w:sz w:val="24"/>
    </w:rPr>
  </w:style>
  <w:style w:type="character" w:customStyle="1" w:styleId="FontStyle78">
    <w:name w:val="Font Style78"/>
    <w:uiPriority w:val="99"/>
    <w:rsid w:val="00C67706"/>
    <w:rPr>
      <w:rFonts w:ascii="Times New Roman" w:hAnsi="Times New Roman"/>
      <w:b/>
      <w:sz w:val="22"/>
    </w:rPr>
  </w:style>
  <w:style w:type="character" w:customStyle="1" w:styleId="FontStyle80">
    <w:name w:val="Font Style80"/>
    <w:uiPriority w:val="99"/>
    <w:rsid w:val="00C67706"/>
    <w:rPr>
      <w:rFonts w:ascii="Times New Roman" w:hAnsi="Times New Roman"/>
      <w:sz w:val="24"/>
    </w:rPr>
  </w:style>
  <w:style w:type="paragraph" w:styleId="22">
    <w:name w:val="Body Text Indent 2"/>
    <w:basedOn w:val="a"/>
    <w:link w:val="23"/>
    <w:uiPriority w:val="99"/>
    <w:rsid w:val="00C67706"/>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uiPriority w:val="99"/>
    <w:rsid w:val="00C67706"/>
    <w:rPr>
      <w:rFonts w:ascii="Times New Roman" w:eastAsia="Times New Roman" w:hAnsi="Times New Roman" w:cs="Times New Roman"/>
      <w:sz w:val="20"/>
      <w:szCs w:val="20"/>
      <w:lang w:eastAsia="ru-RU"/>
    </w:rPr>
  </w:style>
  <w:style w:type="paragraph" w:styleId="24">
    <w:name w:val="Body Text 2"/>
    <w:basedOn w:val="a"/>
    <w:link w:val="25"/>
    <w:uiPriority w:val="99"/>
    <w:rsid w:val="00C67706"/>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uiPriority w:val="99"/>
    <w:rsid w:val="00C67706"/>
    <w:rPr>
      <w:rFonts w:ascii="Times New Roman" w:eastAsia="Times New Roman" w:hAnsi="Times New Roman" w:cs="Times New Roman"/>
      <w:sz w:val="20"/>
      <w:szCs w:val="20"/>
      <w:lang w:eastAsia="ru-RU"/>
    </w:rPr>
  </w:style>
  <w:style w:type="paragraph" w:styleId="31">
    <w:name w:val="Body Text 3"/>
    <w:basedOn w:val="a"/>
    <w:link w:val="32"/>
    <w:uiPriority w:val="99"/>
    <w:rsid w:val="00C67706"/>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67706"/>
    <w:rPr>
      <w:rFonts w:ascii="Times New Roman" w:eastAsia="Times New Roman" w:hAnsi="Times New Roman" w:cs="Times New Roman"/>
      <w:sz w:val="16"/>
      <w:szCs w:val="16"/>
      <w:lang w:eastAsia="ru-RU"/>
    </w:rPr>
  </w:style>
  <w:style w:type="paragraph" w:customStyle="1" w:styleId="Style21">
    <w:name w:val="Style2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3">
    <w:name w:val="Style33"/>
    <w:basedOn w:val="a"/>
    <w:uiPriority w:val="99"/>
    <w:rsid w:val="00C67706"/>
    <w:pPr>
      <w:widowControl w:val="0"/>
      <w:autoSpaceDE w:val="0"/>
      <w:autoSpaceDN w:val="0"/>
      <w:adjustRightInd w:val="0"/>
      <w:spacing w:after="0" w:line="274" w:lineRule="exact"/>
      <w:ind w:firstLine="1968"/>
    </w:pPr>
    <w:rPr>
      <w:rFonts w:ascii="Times New Roman" w:eastAsia="Times New Roman" w:hAnsi="Times New Roman" w:cs="Times New Roman"/>
      <w:sz w:val="24"/>
      <w:szCs w:val="24"/>
      <w:lang w:eastAsia="ru-RU"/>
    </w:rPr>
  </w:style>
  <w:style w:type="character" w:customStyle="1" w:styleId="FontStyle61">
    <w:name w:val="Font Style61"/>
    <w:uiPriority w:val="99"/>
    <w:rsid w:val="00C67706"/>
    <w:rPr>
      <w:rFonts w:ascii="Times New Roman" w:hAnsi="Times New Roman"/>
      <w:b/>
      <w:sz w:val="22"/>
    </w:rPr>
  </w:style>
  <w:style w:type="character" w:customStyle="1" w:styleId="FontStyle63">
    <w:name w:val="Font Style63"/>
    <w:uiPriority w:val="99"/>
    <w:rsid w:val="00C67706"/>
    <w:rPr>
      <w:rFonts w:ascii="Times New Roman" w:hAnsi="Times New Roman"/>
      <w:b/>
      <w:i/>
      <w:sz w:val="22"/>
    </w:rPr>
  </w:style>
  <w:style w:type="character" w:customStyle="1" w:styleId="FontStyle65">
    <w:name w:val="Font Style65"/>
    <w:uiPriority w:val="99"/>
    <w:rsid w:val="00C67706"/>
    <w:rPr>
      <w:rFonts w:ascii="Times New Roman" w:hAnsi="Times New Roman"/>
      <w:sz w:val="24"/>
    </w:rPr>
  </w:style>
  <w:style w:type="character" w:customStyle="1" w:styleId="FontStyle67">
    <w:name w:val="Font Style67"/>
    <w:uiPriority w:val="99"/>
    <w:rsid w:val="00C67706"/>
    <w:rPr>
      <w:rFonts w:ascii="Times New Roman" w:hAnsi="Times New Roman"/>
      <w:b/>
      <w:sz w:val="14"/>
    </w:rPr>
  </w:style>
  <w:style w:type="character" w:customStyle="1" w:styleId="FontStyle68">
    <w:name w:val="Font Style68"/>
    <w:uiPriority w:val="99"/>
    <w:rsid w:val="00C67706"/>
    <w:rPr>
      <w:rFonts w:ascii="Century Schoolbook" w:hAnsi="Century Schoolbook"/>
      <w:b/>
      <w:sz w:val="20"/>
    </w:rPr>
  </w:style>
  <w:style w:type="character" w:customStyle="1" w:styleId="FontStyle69">
    <w:name w:val="Font Style69"/>
    <w:uiPriority w:val="99"/>
    <w:rsid w:val="00C67706"/>
    <w:rPr>
      <w:rFonts w:ascii="Franklin Gothic Medium Cond" w:hAnsi="Franklin Gothic Medium Cond"/>
      <w:sz w:val="28"/>
    </w:rPr>
  </w:style>
  <w:style w:type="paragraph" w:customStyle="1" w:styleId="Style4">
    <w:name w:val="Style4"/>
    <w:basedOn w:val="a"/>
    <w:uiPriority w:val="99"/>
    <w:rsid w:val="00C67706"/>
    <w:pPr>
      <w:widowControl w:val="0"/>
      <w:autoSpaceDE w:val="0"/>
      <w:autoSpaceDN w:val="0"/>
      <w:adjustRightInd w:val="0"/>
      <w:spacing w:after="0" w:line="413" w:lineRule="exact"/>
      <w:jc w:val="center"/>
    </w:pPr>
    <w:rPr>
      <w:rFonts w:ascii="Times New Roman" w:eastAsia="Times New Roman" w:hAnsi="Times New Roman" w:cs="Times New Roman"/>
      <w:sz w:val="24"/>
      <w:szCs w:val="24"/>
      <w:lang w:eastAsia="ru-RU"/>
    </w:rPr>
  </w:style>
  <w:style w:type="paragraph" w:customStyle="1" w:styleId="Style48">
    <w:name w:val="Style48"/>
    <w:basedOn w:val="a"/>
    <w:uiPriority w:val="99"/>
    <w:rsid w:val="00C67706"/>
    <w:pPr>
      <w:widowControl w:val="0"/>
      <w:autoSpaceDE w:val="0"/>
      <w:autoSpaceDN w:val="0"/>
      <w:adjustRightInd w:val="0"/>
      <w:spacing w:after="0" w:line="274" w:lineRule="exact"/>
      <w:ind w:hanging="629"/>
    </w:pPr>
    <w:rPr>
      <w:rFonts w:ascii="Times New Roman" w:eastAsia="Times New Roman" w:hAnsi="Times New Roman" w:cs="Times New Roman"/>
      <w:sz w:val="24"/>
      <w:szCs w:val="24"/>
      <w:lang w:eastAsia="ru-RU"/>
    </w:rPr>
  </w:style>
  <w:style w:type="paragraph" w:customStyle="1" w:styleId="Style19">
    <w:name w:val="Style1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C67706"/>
    <w:pPr>
      <w:widowControl w:val="0"/>
      <w:autoSpaceDE w:val="0"/>
      <w:autoSpaceDN w:val="0"/>
      <w:adjustRightInd w:val="0"/>
      <w:spacing w:after="0" w:line="277"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uiPriority w:val="99"/>
    <w:rsid w:val="00C67706"/>
    <w:rPr>
      <w:rFonts w:ascii="Book Antiqua" w:hAnsi="Book Antiqua"/>
      <w:b/>
      <w:sz w:val="20"/>
    </w:rPr>
  </w:style>
  <w:style w:type="character" w:customStyle="1" w:styleId="FontStyle72">
    <w:name w:val="Font Style72"/>
    <w:uiPriority w:val="99"/>
    <w:rsid w:val="00C67706"/>
    <w:rPr>
      <w:rFonts w:ascii="Bookman Old Style" w:hAnsi="Bookman Old Style"/>
      <w:b/>
      <w:sz w:val="24"/>
    </w:rPr>
  </w:style>
  <w:style w:type="character" w:customStyle="1" w:styleId="FontStyle73">
    <w:name w:val="Font Style73"/>
    <w:uiPriority w:val="99"/>
    <w:rsid w:val="00C67706"/>
    <w:rPr>
      <w:rFonts w:ascii="Franklin Gothic Medium Cond" w:hAnsi="Franklin Gothic Medium Cond"/>
      <w:sz w:val="28"/>
    </w:rPr>
  </w:style>
  <w:style w:type="character" w:customStyle="1" w:styleId="FontStyle74">
    <w:name w:val="Font Style74"/>
    <w:uiPriority w:val="99"/>
    <w:rsid w:val="00C67706"/>
    <w:rPr>
      <w:rFonts w:ascii="Franklin Gothic Medium Cond" w:hAnsi="Franklin Gothic Medium Cond"/>
      <w:sz w:val="36"/>
    </w:rPr>
  </w:style>
  <w:style w:type="paragraph" w:customStyle="1" w:styleId="Style32">
    <w:name w:val="Style32"/>
    <w:basedOn w:val="a"/>
    <w:uiPriority w:val="99"/>
    <w:rsid w:val="00C67706"/>
    <w:pPr>
      <w:widowControl w:val="0"/>
      <w:autoSpaceDE w:val="0"/>
      <w:autoSpaceDN w:val="0"/>
      <w:adjustRightInd w:val="0"/>
      <w:spacing w:after="0" w:line="278" w:lineRule="exact"/>
      <w:ind w:hanging="2122"/>
    </w:pPr>
    <w:rPr>
      <w:rFonts w:ascii="Times New Roman" w:eastAsia="Times New Roman" w:hAnsi="Times New Roman" w:cs="Times New Roman"/>
      <w:sz w:val="24"/>
      <w:szCs w:val="24"/>
      <w:lang w:eastAsia="ru-RU"/>
    </w:rPr>
  </w:style>
  <w:style w:type="character" w:customStyle="1" w:styleId="aff5">
    <w:name w:val="Сноска_"/>
    <w:link w:val="aff6"/>
    <w:uiPriority w:val="99"/>
    <w:locked/>
    <w:rsid w:val="00C67706"/>
    <w:rPr>
      <w:b/>
      <w:sz w:val="17"/>
      <w:shd w:val="clear" w:color="auto" w:fill="FFFFFF"/>
    </w:rPr>
  </w:style>
  <w:style w:type="character" w:customStyle="1" w:styleId="aff7">
    <w:name w:val="Колонтитул_"/>
    <w:link w:val="16"/>
    <w:uiPriority w:val="99"/>
    <w:locked/>
    <w:rsid w:val="00C67706"/>
    <w:rPr>
      <w:sz w:val="16"/>
      <w:shd w:val="clear" w:color="auto" w:fill="FFFFFF"/>
    </w:rPr>
  </w:style>
  <w:style w:type="character" w:customStyle="1" w:styleId="17">
    <w:name w:val="Заголовок №1_"/>
    <w:link w:val="18"/>
    <w:uiPriority w:val="99"/>
    <w:locked/>
    <w:rsid w:val="00C67706"/>
    <w:rPr>
      <w:b/>
      <w:sz w:val="28"/>
      <w:shd w:val="clear" w:color="auto" w:fill="FFFFFF"/>
    </w:rPr>
  </w:style>
  <w:style w:type="character" w:customStyle="1" w:styleId="11pt">
    <w:name w:val="Колонтитул + 11 pt"/>
    <w:uiPriority w:val="99"/>
    <w:rsid w:val="00C67706"/>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C67706"/>
    <w:rPr>
      <w:rFonts w:ascii="Franklin Gothic Book" w:eastAsia="Times New Roman" w:hAnsi="Franklin Gothic Book"/>
      <w:color w:val="000000"/>
      <w:spacing w:val="-50"/>
      <w:w w:val="100"/>
      <w:position w:val="0"/>
      <w:sz w:val="34"/>
      <w:u w:val="none"/>
      <w:lang w:val="ru-RU" w:eastAsia="ru-RU"/>
    </w:rPr>
  </w:style>
  <w:style w:type="character" w:customStyle="1" w:styleId="aff8">
    <w:name w:val="Колонтитул"/>
    <w:uiPriority w:val="99"/>
    <w:rsid w:val="00C67706"/>
    <w:rPr>
      <w:rFonts w:ascii="Times New Roman" w:hAnsi="Times New Roman"/>
      <w:color w:val="000000"/>
      <w:spacing w:val="0"/>
      <w:w w:val="100"/>
      <w:position w:val="0"/>
      <w:sz w:val="16"/>
      <w:u w:val="none"/>
      <w:lang w:val="ru-RU" w:eastAsia="ru-RU"/>
    </w:rPr>
  </w:style>
  <w:style w:type="paragraph" w:customStyle="1" w:styleId="aff6">
    <w:name w:val="Сноска"/>
    <w:basedOn w:val="a"/>
    <w:link w:val="aff5"/>
    <w:uiPriority w:val="99"/>
    <w:rsid w:val="00C67706"/>
    <w:pPr>
      <w:widowControl w:val="0"/>
      <w:shd w:val="clear" w:color="auto" w:fill="FFFFFF"/>
      <w:spacing w:after="0" w:line="235" w:lineRule="exact"/>
      <w:jc w:val="both"/>
    </w:pPr>
    <w:rPr>
      <w:b/>
      <w:sz w:val="17"/>
    </w:rPr>
  </w:style>
  <w:style w:type="paragraph" w:customStyle="1" w:styleId="18">
    <w:name w:val="Заголовок №1"/>
    <w:basedOn w:val="a"/>
    <w:link w:val="17"/>
    <w:uiPriority w:val="99"/>
    <w:rsid w:val="00C67706"/>
    <w:pPr>
      <w:widowControl w:val="0"/>
      <w:shd w:val="clear" w:color="auto" w:fill="FFFFFF"/>
      <w:spacing w:after="240" w:line="240" w:lineRule="atLeast"/>
      <w:ind w:hanging="540"/>
      <w:jc w:val="both"/>
      <w:outlineLvl w:val="0"/>
    </w:pPr>
    <w:rPr>
      <w:b/>
      <w:sz w:val="28"/>
    </w:rPr>
  </w:style>
  <w:style w:type="table" w:customStyle="1" w:styleId="19">
    <w:name w:val="Сетка таблицы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C67706"/>
    <w:rPr>
      <w:rFonts w:ascii="Times New Roman" w:hAnsi="Times New Roman"/>
      <w:color w:val="000000"/>
      <w:spacing w:val="0"/>
      <w:w w:val="100"/>
      <w:position w:val="0"/>
      <w:sz w:val="22"/>
      <w:u w:val="none"/>
      <w:lang w:val="ru-RU" w:eastAsia="ru-RU"/>
    </w:rPr>
  </w:style>
  <w:style w:type="table" w:customStyle="1" w:styleId="26">
    <w:name w:val="Сетка таблицы2"/>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C67706"/>
    <w:rPr>
      <w:rFonts w:ascii="Times New Roman" w:hAnsi="Times New Roman"/>
      <w:sz w:val="23"/>
      <w:u w:val="single"/>
    </w:rPr>
  </w:style>
  <w:style w:type="paragraph" w:customStyle="1" w:styleId="16">
    <w:name w:val="Колонтитул1"/>
    <w:basedOn w:val="a"/>
    <w:link w:val="aff7"/>
    <w:uiPriority w:val="99"/>
    <w:rsid w:val="00C67706"/>
    <w:pPr>
      <w:widowControl w:val="0"/>
      <w:shd w:val="clear" w:color="auto" w:fill="FFFFFF"/>
      <w:spacing w:after="0" w:line="240" w:lineRule="atLeast"/>
      <w:jc w:val="center"/>
    </w:pPr>
    <w:rPr>
      <w:sz w:val="16"/>
    </w:rPr>
  </w:style>
  <w:style w:type="table" w:customStyle="1" w:styleId="33">
    <w:name w:val="Сетка таблицы3"/>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
    <w:basedOn w:val="a"/>
    <w:link w:val="28"/>
    <w:uiPriority w:val="99"/>
    <w:qFormat/>
    <w:rsid w:val="00C6770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8">
    <w:name w:val="Стиль2 Знак"/>
    <w:link w:val="27"/>
    <w:uiPriority w:val="99"/>
    <w:locked/>
    <w:rsid w:val="00C67706"/>
    <w:rPr>
      <w:rFonts w:ascii="Times New Roman" w:eastAsia="Times New Roman" w:hAnsi="Times New Roman" w:cs="Times New Roman"/>
      <w:sz w:val="28"/>
      <w:szCs w:val="28"/>
      <w:lang w:eastAsia="ru-RU"/>
    </w:rPr>
  </w:style>
  <w:style w:type="character" w:customStyle="1" w:styleId="aff9">
    <w:name w:val="Основной текст_"/>
    <w:link w:val="34"/>
    <w:uiPriority w:val="99"/>
    <w:locked/>
    <w:rsid w:val="00C67706"/>
    <w:rPr>
      <w:shd w:val="clear" w:color="auto" w:fill="FFFFFF"/>
    </w:rPr>
  </w:style>
  <w:style w:type="paragraph" w:customStyle="1" w:styleId="34">
    <w:name w:val="Основной текст3"/>
    <w:basedOn w:val="a"/>
    <w:link w:val="aff9"/>
    <w:uiPriority w:val="99"/>
    <w:rsid w:val="00C67706"/>
    <w:pPr>
      <w:widowControl w:val="0"/>
      <w:shd w:val="clear" w:color="auto" w:fill="FFFFFF"/>
      <w:spacing w:after="0" w:line="413" w:lineRule="exact"/>
      <w:ind w:hanging="360"/>
      <w:jc w:val="both"/>
    </w:pPr>
  </w:style>
  <w:style w:type="character" w:customStyle="1" w:styleId="112">
    <w:name w:val="Основной текст + 11"/>
    <w:aliases w:val="5 pt,Полужирный"/>
    <w:uiPriority w:val="99"/>
    <w:rsid w:val="00C67706"/>
    <w:rPr>
      <w:rFonts w:ascii="Times New Roman" w:hAnsi="Times New Roman"/>
      <w:b/>
      <w:color w:val="000000"/>
      <w:spacing w:val="0"/>
      <w:w w:val="100"/>
      <w:position w:val="0"/>
      <w:sz w:val="23"/>
      <w:u w:val="none"/>
      <w:shd w:val="clear" w:color="auto" w:fill="FFFFFF"/>
      <w:lang w:val="ru-RU" w:eastAsia="ru-RU"/>
    </w:rPr>
  </w:style>
  <w:style w:type="numbering" w:customStyle="1" w:styleId="113">
    <w:name w:val="Нет списка11"/>
    <w:next w:val="a2"/>
    <w:uiPriority w:val="99"/>
    <w:semiHidden/>
    <w:rsid w:val="00C67706"/>
  </w:style>
  <w:style w:type="numbering" w:customStyle="1" w:styleId="1110">
    <w:name w:val="Нет списка111"/>
    <w:next w:val="a2"/>
    <w:uiPriority w:val="99"/>
    <w:semiHidden/>
    <w:unhideWhenUsed/>
    <w:rsid w:val="00C67706"/>
  </w:style>
  <w:style w:type="table" w:customStyle="1" w:styleId="5">
    <w:name w:val="Сетка таблицы5"/>
    <w:basedOn w:val="a1"/>
    <w:next w:val="af5"/>
    <w:rsid w:val="00C67706"/>
    <w:pPr>
      <w:spacing w:after="0" w:line="240" w:lineRule="auto"/>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rsid w:val="00C67706"/>
  </w:style>
  <w:style w:type="numbering" w:customStyle="1" w:styleId="210">
    <w:name w:val="Нет списка21"/>
    <w:next w:val="a2"/>
    <w:uiPriority w:val="99"/>
    <w:semiHidden/>
    <w:unhideWhenUsed/>
    <w:rsid w:val="00C67706"/>
  </w:style>
  <w:style w:type="numbering" w:customStyle="1" w:styleId="211">
    <w:name w:val="Нет списка211"/>
    <w:next w:val="a2"/>
    <w:uiPriority w:val="99"/>
    <w:semiHidden/>
    <w:unhideWhenUsed/>
    <w:rsid w:val="00C67706"/>
  </w:style>
  <w:style w:type="numbering" w:customStyle="1" w:styleId="35">
    <w:name w:val="Нет списка3"/>
    <w:next w:val="a2"/>
    <w:uiPriority w:val="99"/>
    <w:semiHidden/>
    <w:unhideWhenUsed/>
    <w:rsid w:val="00C67706"/>
  </w:style>
  <w:style w:type="numbering" w:customStyle="1" w:styleId="42">
    <w:name w:val="Нет списка4"/>
    <w:next w:val="a2"/>
    <w:uiPriority w:val="99"/>
    <w:semiHidden/>
    <w:unhideWhenUsed/>
    <w:rsid w:val="00C67706"/>
  </w:style>
  <w:style w:type="numbering" w:customStyle="1" w:styleId="11111">
    <w:name w:val="Нет списка11111"/>
    <w:next w:val="a2"/>
    <w:uiPriority w:val="99"/>
    <w:semiHidden/>
    <w:rsid w:val="00C67706"/>
  </w:style>
  <w:style w:type="numbering" w:customStyle="1" w:styleId="50">
    <w:name w:val="Нет списка5"/>
    <w:next w:val="a2"/>
    <w:uiPriority w:val="99"/>
    <w:semiHidden/>
    <w:unhideWhenUsed/>
    <w:rsid w:val="00C67706"/>
  </w:style>
  <w:style w:type="numbering" w:customStyle="1" w:styleId="120">
    <w:name w:val="Нет списка12"/>
    <w:next w:val="a2"/>
    <w:uiPriority w:val="99"/>
    <w:semiHidden/>
    <w:unhideWhenUsed/>
    <w:rsid w:val="00C67706"/>
  </w:style>
  <w:style w:type="character" w:customStyle="1" w:styleId="FranklinGothicBook17pt-2pt">
    <w:name w:val="Колонтитул + Franklin Gothic Book;17 pt;Интервал -2 pt"/>
    <w:rsid w:val="00C67706"/>
    <w:rPr>
      <w:rFonts w:ascii="Franklin Gothic Book" w:eastAsia="Franklin Gothic Book" w:hAnsi="Franklin Gothic Book" w:cs="Franklin Gothic Book"/>
      <w:b w:val="0"/>
      <w:bCs w:val="0"/>
      <w:i w:val="0"/>
      <w:iCs w:val="0"/>
      <w:smallCaps w:val="0"/>
      <w:strike w:val="0"/>
      <w:color w:val="000000"/>
      <w:spacing w:val="-50"/>
      <w:w w:val="100"/>
      <w:position w:val="0"/>
      <w:sz w:val="34"/>
      <w:szCs w:val="34"/>
      <w:u w:val="none"/>
      <w:lang w:val="ru-RU" w:eastAsia="ru-RU" w:bidi="ru-RU"/>
    </w:rPr>
  </w:style>
  <w:style w:type="numbering" w:customStyle="1" w:styleId="111111">
    <w:name w:val="Нет списка111111"/>
    <w:next w:val="a2"/>
    <w:semiHidden/>
    <w:unhideWhenUsed/>
    <w:rsid w:val="00C67706"/>
  </w:style>
  <w:style w:type="numbering" w:customStyle="1" w:styleId="1111111">
    <w:name w:val="Нет списка1111111"/>
    <w:next w:val="a2"/>
    <w:uiPriority w:val="99"/>
    <w:semiHidden/>
    <w:unhideWhenUsed/>
    <w:rsid w:val="00C67706"/>
  </w:style>
  <w:style w:type="numbering" w:customStyle="1" w:styleId="1120">
    <w:name w:val="Нет списка112"/>
    <w:next w:val="a2"/>
    <w:semiHidden/>
    <w:unhideWhenUsed/>
    <w:rsid w:val="00C67706"/>
  </w:style>
  <w:style w:type="numbering" w:customStyle="1" w:styleId="1112">
    <w:name w:val="Нет списка1112"/>
    <w:next w:val="a2"/>
    <w:uiPriority w:val="99"/>
    <w:semiHidden/>
    <w:unhideWhenUsed/>
    <w:rsid w:val="00C67706"/>
  </w:style>
  <w:style w:type="numbering" w:customStyle="1" w:styleId="11111111">
    <w:name w:val="Нет списка11111111"/>
    <w:next w:val="a2"/>
    <w:uiPriority w:val="99"/>
    <w:semiHidden/>
    <w:unhideWhenUsed/>
    <w:rsid w:val="00C67706"/>
  </w:style>
  <w:style w:type="numbering" w:customStyle="1" w:styleId="111111111">
    <w:name w:val="Нет списка111111111"/>
    <w:next w:val="a2"/>
    <w:uiPriority w:val="99"/>
    <w:semiHidden/>
    <w:unhideWhenUsed/>
    <w:rsid w:val="00C67706"/>
  </w:style>
  <w:style w:type="table" w:customStyle="1" w:styleId="114">
    <w:name w:val="Сетка таблицы1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2"/>
    <w:uiPriority w:val="99"/>
    <w:semiHidden/>
    <w:unhideWhenUsed/>
    <w:rsid w:val="00C67706"/>
  </w:style>
  <w:style w:type="numbering" w:customStyle="1" w:styleId="1111111111">
    <w:name w:val="Нет списка1111111111"/>
    <w:next w:val="a2"/>
    <w:uiPriority w:val="99"/>
    <w:semiHidden/>
    <w:unhideWhenUsed/>
    <w:rsid w:val="00C67706"/>
  </w:style>
  <w:style w:type="numbering" w:customStyle="1" w:styleId="11111111111">
    <w:name w:val="Нет списка11111111111"/>
    <w:next w:val="a2"/>
    <w:uiPriority w:val="99"/>
    <w:semiHidden/>
    <w:unhideWhenUsed/>
    <w:rsid w:val="00C67706"/>
  </w:style>
  <w:style w:type="character" w:customStyle="1" w:styleId="115pt">
    <w:name w:val="Основной текст + 11;5 pt;Полужирный"/>
    <w:rsid w:val="00C67706"/>
    <w:rPr>
      <w:rFonts w:ascii="Times New Roman" w:eastAsia="Times New Roman" w:hAnsi="Times New Roman"/>
      <w:b/>
      <w:bCs/>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130">
    <w:name w:val="Нет списка13"/>
    <w:next w:val="a2"/>
    <w:uiPriority w:val="99"/>
    <w:semiHidden/>
    <w:unhideWhenUsed/>
    <w:rsid w:val="00C67706"/>
  </w:style>
  <w:style w:type="numbering" w:customStyle="1" w:styleId="11112">
    <w:name w:val="Нет списка11112"/>
    <w:next w:val="a2"/>
    <w:uiPriority w:val="99"/>
    <w:semiHidden/>
    <w:unhideWhenUsed/>
    <w:rsid w:val="00C67706"/>
  </w:style>
  <w:style w:type="numbering" w:customStyle="1" w:styleId="111112">
    <w:name w:val="Нет списка111112"/>
    <w:next w:val="a2"/>
    <w:uiPriority w:val="99"/>
    <w:semiHidden/>
    <w:unhideWhenUsed/>
    <w:rsid w:val="00C67706"/>
  </w:style>
  <w:style w:type="character" w:customStyle="1" w:styleId="affa">
    <w:name w:val="Гипертекстовая ссылка"/>
    <w:rsid w:val="00C67706"/>
    <w:rPr>
      <w:color w:val="106BBE"/>
    </w:rPr>
  </w:style>
  <w:style w:type="numbering" w:customStyle="1" w:styleId="6">
    <w:name w:val="Нет списка6"/>
    <w:next w:val="a2"/>
    <w:uiPriority w:val="99"/>
    <w:semiHidden/>
    <w:unhideWhenUsed/>
    <w:rsid w:val="00C67706"/>
  </w:style>
  <w:style w:type="table" w:customStyle="1" w:styleId="51">
    <w:name w:val="Сетка таблицы51"/>
    <w:basedOn w:val="a1"/>
    <w:next w:val="af5"/>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Hyperlink"/>
    <w:basedOn w:val="a0"/>
    <w:uiPriority w:val="99"/>
    <w:unhideWhenUsed/>
    <w:rsid w:val="005428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7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E0D78-1082-4619-9E0B-E0D478C9F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1704</TotalTime>
  <Pages>11</Pages>
  <Words>19610</Words>
  <Characters>111777</Characters>
  <Application>Microsoft Office Word</Application>
  <DocSecurity>0</DocSecurity>
  <Lines>931</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DOSAAF</cp:lastModifiedBy>
  <cp:revision>113</cp:revision>
  <dcterms:created xsi:type="dcterms:W3CDTF">2022-06-04T04:43:00Z</dcterms:created>
  <dcterms:modified xsi:type="dcterms:W3CDTF">2026-09-10T06:22:00Z</dcterms:modified>
</cp:coreProperties>
</file>